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DC" w:rsidRPr="00C61EE6" w:rsidRDefault="00271793" w:rsidP="001A333C">
      <w:pPr>
        <w:spacing w:after="120"/>
        <w:ind w:left="284" w:firstLine="680"/>
        <w:jc w:val="center"/>
        <w:rPr>
          <w:b/>
          <w:sz w:val="20"/>
          <w:szCs w:val="20"/>
        </w:rPr>
      </w:pPr>
      <w:r w:rsidRPr="00C61EE6">
        <w:rPr>
          <w:b/>
          <w:sz w:val="20"/>
          <w:szCs w:val="20"/>
        </w:rPr>
        <w:t>ДОГОВОР №</w:t>
      </w:r>
    </w:p>
    <w:p w:rsidR="003B67DC" w:rsidRPr="00C61EE6" w:rsidRDefault="003B67DC" w:rsidP="00F45024">
      <w:pPr>
        <w:spacing w:after="120"/>
        <w:ind w:left="284" w:firstLine="680"/>
        <w:jc w:val="center"/>
        <w:rPr>
          <w:b/>
          <w:sz w:val="20"/>
          <w:szCs w:val="20"/>
        </w:rPr>
      </w:pPr>
      <w:r w:rsidRPr="00C61EE6">
        <w:rPr>
          <w:b/>
          <w:sz w:val="20"/>
          <w:szCs w:val="20"/>
        </w:rPr>
        <w:t>НА ОКАЗАНИЕ ПЛАТНЫХ ОБРАЗОВАТЕЛЬНЫХ УСЛУГ</w:t>
      </w:r>
    </w:p>
    <w:p w:rsidR="00841E44" w:rsidRPr="00C61EE6" w:rsidRDefault="00841E44" w:rsidP="00841E44">
      <w:pPr>
        <w:pStyle w:val="ab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C61EE6">
        <w:rPr>
          <w:b/>
          <w:color w:val="auto"/>
          <w:sz w:val="20"/>
          <w:szCs w:val="20"/>
        </w:rPr>
        <w:t xml:space="preserve">              </w:t>
      </w:r>
      <w:r w:rsidRPr="00C61EE6">
        <w:rPr>
          <w:b/>
          <w:color w:val="auto"/>
          <w:sz w:val="20"/>
          <w:szCs w:val="20"/>
        </w:rPr>
        <w:t>в сфере дополнительного профессионального образования</w:t>
      </w:r>
    </w:p>
    <w:p w:rsidR="00841E44" w:rsidRPr="00C61EE6" w:rsidRDefault="00841E44" w:rsidP="00F45024">
      <w:pPr>
        <w:spacing w:after="120"/>
        <w:ind w:left="284" w:firstLine="680"/>
        <w:jc w:val="center"/>
        <w:rPr>
          <w:b/>
          <w:sz w:val="20"/>
          <w:szCs w:val="20"/>
        </w:rPr>
      </w:pPr>
    </w:p>
    <w:p w:rsidR="003B67DC" w:rsidRPr="002A7EE5" w:rsidRDefault="00271793" w:rsidP="00F45024">
      <w:pPr>
        <w:spacing w:after="120"/>
        <w:rPr>
          <w:sz w:val="20"/>
          <w:szCs w:val="20"/>
        </w:rPr>
      </w:pPr>
      <w:r w:rsidRPr="002A7EE5">
        <w:rPr>
          <w:sz w:val="20"/>
          <w:szCs w:val="20"/>
        </w:rPr>
        <w:t>г</w:t>
      </w:r>
      <w:r w:rsidR="006824F8" w:rsidRPr="002A7EE5">
        <w:rPr>
          <w:sz w:val="20"/>
          <w:szCs w:val="20"/>
        </w:rPr>
        <w:t xml:space="preserve">. </w:t>
      </w:r>
      <w:r w:rsidR="002A7EE5" w:rsidRPr="002A7EE5">
        <w:rPr>
          <w:sz w:val="20"/>
          <w:szCs w:val="20"/>
        </w:rPr>
        <w:t xml:space="preserve">Челябинск </w:t>
      </w:r>
      <w:r w:rsidR="003B7201" w:rsidRPr="002A7EE5">
        <w:rPr>
          <w:sz w:val="20"/>
          <w:szCs w:val="20"/>
        </w:rPr>
        <w:t xml:space="preserve">   </w:t>
      </w:r>
      <w:r w:rsidRPr="002A7EE5">
        <w:rPr>
          <w:sz w:val="20"/>
          <w:szCs w:val="20"/>
        </w:rPr>
        <w:t xml:space="preserve">                                                                     </w:t>
      </w:r>
      <w:r w:rsidR="00F45024" w:rsidRPr="002A7EE5">
        <w:rPr>
          <w:sz w:val="20"/>
          <w:szCs w:val="20"/>
        </w:rPr>
        <w:t xml:space="preserve">              </w:t>
      </w:r>
      <w:r w:rsidR="000B5978" w:rsidRPr="002A7EE5">
        <w:rPr>
          <w:sz w:val="20"/>
          <w:szCs w:val="20"/>
        </w:rPr>
        <w:t xml:space="preserve">  </w:t>
      </w:r>
      <w:r w:rsidR="00DD1AAD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 xml:space="preserve"> </w:t>
      </w:r>
      <w:r w:rsidR="002A7EE5">
        <w:rPr>
          <w:sz w:val="20"/>
          <w:szCs w:val="20"/>
        </w:rPr>
        <w:t xml:space="preserve">                                  </w:t>
      </w:r>
      <w:r w:rsidR="003B7201" w:rsidRPr="002A7EE5">
        <w:rPr>
          <w:sz w:val="20"/>
          <w:szCs w:val="20"/>
        </w:rPr>
        <w:t>"</w:t>
      </w:r>
      <w:r w:rsidR="00617A5E" w:rsidRPr="002A7EE5">
        <w:rPr>
          <w:sz w:val="20"/>
          <w:szCs w:val="20"/>
        </w:rPr>
        <w:t xml:space="preserve">    </w:t>
      </w:r>
      <w:r w:rsidR="00001E88" w:rsidRPr="002A7EE5">
        <w:rPr>
          <w:sz w:val="20"/>
          <w:szCs w:val="20"/>
        </w:rPr>
        <w:t xml:space="preserve"> </w:t>
      </w:r>
      <w:r w:rsidR="001B28BF" w:rsidRPr="002A7EE5">
        <w:rPr>
          <w:sz w:val="20"/>
          <w:szCs w:val="20"/>
        </w:rPr>
        <w:t xml:space="preserve">" </w:t>
      </w:r>
      <w:r w:rsidR="00617A5E" w:rsidRPr="002A7EE5">
        <w:rPr>
          <w:sz w:val="20"/>
          <w:szCs w:val="20"/>
        </w:rPr>
        <w:t xml:space="preserve">               </w:t>
      </w:r>
      <w:r w:rsidR="001B28BF" w:rsidRPr="002A7EE5">
        <w:rPr>
          <w:sz w:val="20"/>
          <w:szCs w:val="20"/>
        </w:rPr>
        <w:t xml:space="preserve">  201</w:t>
      </w:r>
      <w:r w:rsidR="00617A5E" w:rsidRPr="002A7EE5">
        <w:rPr>
          <w:sz w:val="20"/>
          <w:szCs w:val="20"/>
        </w:rPr>
        <w:t xml:space="preserve">  </w:t>
      </w:r>
      <w:r w:rsidR="001B28BF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 xml:space="preserve"> г. </w:t>
      </w:r>
    </w:p>
    <w:p w:rsidR="00C61EE6" w:rsidRDefault="00C61EE6" w:rsidP="002A7EE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A7EE5" w:rsidRPr="007D703A" w:rsidRDefault="002A7EE5" w:rsidP="002A7EE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7D703A">
        <w:rPr>
          <w:sz w:val="20"/>
          <w:szCs w:val="20"/>
        </w:rPr>
        <w:t xml:space="preserve">Государственное бюджетное педагогическое образовательное учреждение "Челябинский педагогический колледж № 2", именуемое в дальнейшем </w:t>
      </w:r>
      <w:r w:rsidR="001A333C" w:rsidRPr="007D703A">
        <w:rPr>
          <w:sz w:val="20"/>
          <w:szCs w:val="20"/>
        </w:rPr>
        <w:t>Исполнитель, в</w:t>
      </w:r>
      <w:r w:rsidRPr="007D703A">
        <w:rPr>
          <w:sz w:val="20"/>
          <w:szCs w:val="20"/>
        </w:rPr>
        <w:t xml:space="preserve"> лице директора Зайко Елены </w:t>
      </w:r>
      <w:r w:rsidR="001A333C" w:rsidRPr="007D703A">
        <w:rPr>
          <w:sz w:val="20"/>
          <w:szCs w:val="20"/>
        </w:rPr>
        <w:t>Михайловны,</w:t>
      </w:r>
      <w:r w:rsidRPr="007D703A">
        <w:rPr>
          <w:sz w:val="20"/>
          <w:szCs w:val="20"/>
        </w:rPr>
        <w:t xml:space="preserve"> действующего на основании:</w:t>
      </w:r>
    </w:p>
    <w:p w:rsidR="002A7EE5" w:rsidRPr="007D703A" w:rsidRDefault="001A333C" w:rsidP="002A7EE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A7EE5" w:rsidRPr="007D703A">
        <w:rPr>
          <w:sz w:val="20"/>
          <w:szCs w:val="20"/>
        </w:rPr>
        <w:t xml:space="preserve">  1. лицензии № 12557 от 25.04.2016г. (серия 74Л02 № 0001650), выданной Министерством образования и науки Челябинской области бессрочно;</w:t>
      </w:r>
    </w:p>
    <w:p w:rsidR="002A7EE5" w:rsidRPr="007D703A" w:rsidRDefault="002A7EE5" w:rsidP="002A7EE5">
      <w:pPr>
        <w:pStyle w:val="20"/>
        <w:suppressAutoHyphens/>
        <w:spacing w:after="0" w:line="240" w:lineRule="auto"/>
        <w:rPr>
          <w:sz w:val="20"/>
          <w:szCs w:val="20"/>
        </w:rPr>
      </w:pPr>
      <w:r w:rsidRPr="007D703A">
        <w:rPr>
          <w:sz w:val="20"/>
          <w:szCs w:val="20"/>
        </w:rPr>
        <w:t xml:space="preserve">  2.государственной аккредитации об образовательной деятельности № 2413 от 09.06.2016г.(серия 74А04 № 0000100) выданной Министерством образования и науки Челябинской области;</w:t>
      </w:r>
    </w:p>
    <w:p w:rsidR="002A7EE5" w:rsidRPr="007D703A" w:rsidRDefault="002A7EE5" w:rsidP="002A7EE5">
      <w:pPr>
        <w:pStyle w:val="20"/>
        <w:suppressAutoHyphens/>
        <w:spacing w:after="0" w:line="240" w:lineRule="auto"/>
        <w:rPr>
          <w:sz w:val="20"/>
          <w:szCs w:val="20"/>
        </w:rPr>
      </w:pPr>
      <w:r w:rsidRPr="007D703A">
        <w:rPr>
          <w:sz w:val="20"/>
          <w:szCs w:val="20"/>
        </w:rPr>
        <w:t xml:space="preserve">  3.Устава учреждения;</w:t>
      </w:r>
    </w:p>
    <w:p w:rsidR="002A7EE5" w:rsidRPr="007D703A" w:rsidRDefault="002A7EE5" w:rsidP="002A7EE5">
      <w:pPr>
        <w:pStyle w:val="20"/>
        <w:suppressAutoHyphens/>
        <w:spacing w:after="0" w:line="240" w:lineRule="auto"/>
        <w:rPr>
          <w:sz w:val="20"/>
          <w:szCs w:val="20"/>
        </w:rPr>
      </w:pPr>
      <w:r w:rsidRPr="007D703A">
        <w:rPr>
          <w:sz w:val="20"/>
          <w:szCs w:val="20"/>
        </w:rPr>
        <w:t xml:space="preserve">  4.Приказа Министерства образования и науки Челябинской области № 154-к от 02.04.2021 </w:t>
      </w:r>
      <w:proofErr w:type="gramStart"/>
      <w:r w:rsidRPr="007D703A">
        <w:rPr>
          <w:sz w:val="20"/>
          <w:szCs w:val="20"/>
        </w:rPr>
        <w:t>года ;</w:t>
      </w:r>
      <w:proofErr w:type="gramEnd"/>
    </w:p>
    <w:p w:rsidR="002A7EE5" w:rsidRDefault="002A7EE5" w:rsidP="002A7EE5">
      <w:pPr>
        <w:pStyle w:val="2"/>
        <w:spacing w:line="240" w:lineRule="auto"/>
        <w:jc w:val="both"/>
      </w:pPr>
      <w:r w:rsidRPr="007D703A">
        <w:rPr>
          <w:sz w:val="20"/>
          <w:szCs w:val="20"/>
        </w:rPr>
        <w:t xml:space="preserve"> с одной стороны, и</w:t>
      </w:r>
    </w:p>
    <w:p w:rsidR="00617A5E" w:rsidRPr="002A7EE5" w:rsidRDefault="001123CE" w:rsidP="00617A5E">
      <w:pPr>
        <w:pStyle w:val="2"/>
        <w:spacing w:line="240" w:lineRule="auto"/>
        <w:jc w:val="both"/>
        <w:rPr>
          <w:b/>
          <w:sz w:val="20"/>
          <w:szCs w:val="20"/>
        </w:rPr>
      </w:pPr>
      <w:r w:rsidRPr="002A7EE5">
        <w:rPr>
          <w:sz w:val="20"/>
          <w:szCs w:val="20"/>
        </w:rPr>
        <w:t xml:space="preserve">и </w:t>
      </w:r>
      <w:r w:rsidR="00617A5E" w:rsidRPr="002A7EE5">
        <w:rPr>
          <w:sz w:val="20"/>
          <w:szCs w:val="20"/>
        </w:rPr>
        <w:t>_________________________________________________________________________</w:t>
      </w:r>
      <w:r w:rsidR="002A7EE5">
        <w:rPr>
          <w:sz w:val="20"/>
          <w:szCs w:val="20"/>
        </w:rPr>
        <w:t>___________________</w:t>
      </w:r>
    </w:p>
    <w:p w:rsidR="007F2DFE" w:rsidRPr="00617A5E" w:rsidRDefault="00317F42" w:rsidP="00617A5E">
      <w:pPr>
        <w:pStyle w:val="2"/>
        <w:spacing w:line="240" w:lineRule="auto"/>
        <w:jc w:val="both"/>
        <w:rPr>
          <w:b/>
        </w:rPr>
      </w:pPr>
      <w:r w:rsidRPr="002A7EE5">
        <w:rPr>
          <w:sz w:val="20"/>
          <w:szCs w:val="20"/>
        </w:rPr>
        <w:t xml:space="preserve"> </w:t>
      </w:r>
      <w:r w:rsidR="00617A5E" w:rsidRPr="002A7EE5">
        <w:rPr>
          <w:sz w:val="20"/>
          <w:szCs w:val="20"/>
        </w:rPr>
        <w:t>в лице  ________________________________________________________</w:t>
      </w:r>
      <w:r w:rsidR="005B0C34" w:rsidRPr="002A7EE5">
        <w:rPr>
          <w:sz w:val="20"/>
          <w:szCs w:val="20"/>
        </w:rPr>
        <w:t>,</w:t>
      </w:r>
      <w:r w:rsidR="007F2DFE" w:rsidRPr="002A7EE5">
        <w:rPr>
          <w:sz w:val="20"/>
          <w:szCs w:val="20"/>
        </w:rPr>
        <w:t xml:space="preserve"> </w:t>
      </w:r>
      <w:r w:rsidR="001123CE" w:rsidRPr="002A7EE5">
        <w:rPr>
          <w:sz w:val="20"/>
          <w:szCs w:val="20"/>
        </w:rPr>
        <w:t>действующего на основани</w:t>
      </w:r>
      <w:r w:rsidR="00257700" w:rsidRPr="002A7EE5">
        <w:rPr>
          <w:sz w:val="20"/>
          <w:szCs w:val="20"/>
        </w:rPr>
        <w:t xml:space="preserve">и </w:t>
      </w:r>
      <w:r w:rsidR="00617A5E" w:rsidRPr="002A7EE5">
        <w:rPr>
          <w:sz w:val="20"/>
          <w:szCs w:val="20"/>
        </w:rPr>
        <w:t>_______________________________________________________________</w:t>
      </w:r>
      <w:r w:rsidR="00257700" w:rsidRPr="002A7EE5">
        <w:rPr>
          <w:sz w:val="20"/>
          <w:szCs w:val="20"/>
        </w:rPr>
        <w:t>.</w:t>
      </w:r>
      <w:r w:rsidR="007F2DFE" w:rsidRPr="002A7EE5">
        <w:rPr>
          <w:sz w:val="20"/>
          <w:szCs w:val="20"/>
        </w:rPr>
        <w:t xml:space="preserve">,  далее – </w:t>
      </w:r>
      <w:r w:rsidR="007F2DFE" w:rsidRPr="002A7EE5">
        <w:rPr>
          <w:b/>
          <w:sz w:val="20"/>
          <w:szCs w:val="20"/>
        </w:rPr>
        <w:t>Заказчик</w:t>
      </w:r>
      <w:r w:rsidR="007F2DFE" w:rsidRPr="002A7EE5">
        <w:rPr>
          <w:sz w:val="20"/>
          <w:szCs w:val="20"/>
        </w:rPr>
        <w:t>, с другой стороны, заключили настоящий Договор о нижеследующем</w:t>
      </w:r>
      <w:r w:rsidR="007F2DFE" w:rsidRPr="00D626DA">
        <w:t>:</w:t>
      </w:r>
    </w:p>
    <w:p w:rsidR="00C61EE6" w:rsidRDefault="00C61EE6" w:rsidP="00F45024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C61EE6" w:rsidRDefault="003B67DC" w:rsidP="00F45024">
      <w:pPr>
        <w:spacing w:after="120"/>
        <w:ind w:firstLine="540"/>
        <w:jc w:val="center"/>
        <w:rPr>
          <w:b/>
          <w:sz w:val="20"/>
          <w:szCs w:val="20"/>
        </w:rPr>
      </w:pPr>
      <w:r w:rsidRPr="00C61EE6">
        <w:rPr>
          <w:b/>
          <w:sz w:val="20"/>
          <w:szCs w:val="20"/>
        </w:rPr>
        <w:t>1. Предмет договора</w:t>
      </w:r>
    </w:p>
    <w:p w:rsidR="001B28BF" w:rsidRPr="002A7EE5" w:rsidRDefault="00285F97" w:rsidP="00927545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1.1.</w:t>
      </w:r>
      <w:r w:rsid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 xml:space="preserve">Исполнитель предоставляет, а </w:t>
      </w:r>
      <w:r w:rsidR="002A7EE5" w:rsidRPr="002A7EE5">
        <w:rPr>
          <w:sz w:val="20"/>
          <w:szCs w:val="20"/>
        </w:rPr>
        <w:t>Заказчик оплачивает</w:t>
      </w:r>
      <w:r w:rsidRPr="002A7EE5">
        <w:rPr>
          <w:sz w:val="20"/>
          <w:szCs w:val="20"/>
        </w:rPr>
        <w:t xml:space="preserve"> о</w:t>
      </w:r>
      <w:r w:rsidR="00645549" w:rsidRPr="002A7EE5">
        <w:rPr>
          <w:sz w:val="20"/>
          <w:szCs w:val="20"/>
        </w:rPr>
        <w:t>бразовательные услуги</w:t>
      </w:r>
      <w:r w:rsidR="00E37310" w:rsidRPr="002A7EE5">
        <w:rPr>
          <w:sz w:val="20"/>
          <w:szCs w:val="20"/>
        </w:rPr>
        <w:t xml:space="preserve"> </w:t>
      </w:r>
      <w:r w:rsidR="00B436ED" w:rsidRPr="002A7EE5">
        <w:rPr>
          <w:sz w:val="20"/>
          <w:szCs w:val="20"/>
        </w:rPr>
        <w:t>для</w:t>
      </w:r>
      <w:r w:rsidR="009E0CBF" w:rsidRPr="002A7EE5">
        <w:rPr>
          <w:sz w:val="20"/>
          <w:szCs w:val="20"/>
        </w:rPr>
        <w:t xml:space="preserve"> своих </w:t>
      </w:r>
      <w:r w:rsidR="002A7EE5" w:rsidRPr="002A7EE5">
        <w:rPr>
          <w:sz w:val="20"/>
          <w:szCs w:val="20"/>
        </w:rPr>
        <w:t>работников (</w:t>
      </w:r>
      <w:r w:rsidRPr="002A7EE5">
        <w:rPr>
          <w:sz w:val="20"/>
          <w:szCs w:val="20"/>
        </w:rPr>
        <w:t xml:space="preserve">далее </w:t>
      </w:r>
      <w:r w:rsidR="009E0CBF" w:rsidRPr="002A7EE5">
        <w:rPr>
          <w:sz w:val="20"/>
          <w:szCs w:val="20"/>
        </w:rPr>
        <w:t>–</w:t>
      </w:r>
      <w:r w:rsidRPr="002A7EE5">
        <w:rPr>
          <w:sz w:val="20"/>
          <w:szCs w:val="20"/>
        </w:rPr>
        <w:t xml:space="preserve"> </w:t>
      </w:r>
      <w:r w:rsidR="00A07115" w:rsidRPr="002A7EE5">
        <w:rPr>
          <w:b/>
          <w:sz w:val="20"/>
          <w:szCs w:val="20"/>
        </w:rPr>
        <w:t>Обучающийся</w:t>
      </w:r>
      <w:r w:rsidR="009E0CBF" w:rsidRPr="002A7EE5">
        <w:rPr>
          <w:b/>
          <w:sz w:val="20"/>
          <w:szCs w:val="20"/>
        </w:rPr>
        <w:t>)</w:t>
      </w:r>
      <w:r w:rsidRPr="002A7EE5">
        <w:rPr>
          <w:b/>
          <w:sz w:val="20"/>
          <w:szCs w:val="20"/>
        </w:rPr>
        <w:t>,</w:t>
      </w:r>
      <w:r w:rsidR="009E0CBF" w:rsidRPr="002A7EE5">
        <w:rPr>
          <w:sz w:val="20"/>
          <w:szCs w:val="20"/>
        </w:rPr>
        <w:t xml:space="preserve"> по профессиональному обучению, </w:t>
      </w:r>
      <w:r w:rsidRPr="002A7EE5">
        <w:rPr>
          <w:sz w:val="20"/>
          <w:szCs w:val="20"/>
        </w:rPr>
        <w:t>дополнительно</w:t>
      </w:r>
      <w:r w:rsidR="00B436ED" w:rsidRPr="002A7EE5">
        <w:rPr>
          <w:sz w:val="20"/>
          <w:szCs w:val="20"/>
        </w:rPr>
        <w:t>му профессиональному образованию</w:t>
      </w:r>
      <w:r w:rsidRPr="002A7EE5">
        <w:rPr>
          <w:sz w:val="20"/>
          <w:szCs w:val="20"/>
        </w:rPr>
        <w:t>,</w:t>
      </w:r>
      <w:r w:rsidR="00964001" w:rsidRPr="002A7EE5">
        <w:rPr>
          <w:sz w:val="20"/>
          <w:szCs w:val="20"/>
        </w:rPr>
        <w:t xml:space="preserve"> в том числе</w:t>
      </w:r>
      <w:r w:rsidRPr="002A7EE5">
        <w:rPr>
          <w:sz w:val="20"/>
          <w:szCs w:val="20"/>
        </w:rPr>
        <w:t xml:space="preserve"> перепод</w:t>
      </w:r>
      <w:r w:rsidR="007C452F" w:rsidRPr="002A7EE5">
        <w:rPr>
          <w:sz w:val="20"/>
          <w:szCs w:val="20"/>
        </w:rPr>
        <w:t>готовке, повышению</w:t>
      </w:r>
      <w:r w:rsidR="009E0CBF" w:rsidRPr="002A7EE5">
        <w:rPr>
          <w:sz w:val="20"/>
          <w:szCs w:val="20"/>
        </w:rPr>
        <w:t xml:space="preserve"> квалификации</w:t>
      </w:r>
      <w:r w:rsidR="007C452F" w:rsidRPr="002A7EE5">
        <w:rPr>
          <w:sz w:val="20"/>
          <w:szCs w:val="20"/>
        </w:rPr>
        <w:t>, ежегодной проверке</w:t>
      </w:r>
      <w:r w:rsidR="00224394" w:rsidRPr="002A7EE5">
        <w:rPr>
          <w:sz w:val="20"/>
          <w:szCs w:val="20"/>
        </w:rPr>
        <w:t xml:space="preserve"> знаний</w:t>
      </w:r>
      <w:r w:rsidR="00964001" w:rsidRPr="002A7EE5">
        <w:rPr>
          <w:sz w:val="20"/>
          <w:szCs w:val="20"/>
        </w:rPr>
        <w:t xml:space="preserve"> </w:t>
      </w:r>
      <w:r w:rsidR="009E0CBF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 xml:space="preserve"> по</w:t>
      </w:r>
      <w:r w:rsidR="00927545" w:rsidRPr="002A7EE5">
        <w:rPr>
          <w:sz w:val="20"/>
          <w:szCs w:val="20"/>
        </w:rPr>
        <w:t xml:space="preserve"> следующим </w:t>
      </w:r>
      <w:r w:rsidR="002A7EE5">
        <w:rPr>
          <w:sz w:val="20"/>
          <w:szCs w:val="20"/>
        </w:rPr>
        <w:t>программам</w:t>
      </w:r>
      <w:r w:rsidR="00927545" w:rsidRPr="002A7EE5">
        <w:rPr>
          <w:sz w:val="20"/>
          <w:szCs w:val="20"/>
        </w:rPr>
        <w:t xml:space="preserve">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9D06FD" w:rsidRPr="00D626DA" w:rsidTr="00A1513D">
        <w:tc>
          <w:tcPr>
            <w:tcW w:w="720" w:type="dxa"/>
          </w:tcPr>
          <w:p w:rsidR="009D06FD" w:rsidRPr="00D626DA" w:rsidRDefault="009D06FD" w:rsidP="00A1513D">
            <w:pPr>
              <w:pStyle w:val="3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626DA">
              <w:rPr>
                <w:sz w:val="24"/>
                <w:szCs w:val="24"/>
              </w:rPr>
              <w:t>№ п/п</w:t>
            </w:r>
          </w:p>
        </w:tc>
        <w:tc>
          <w:tcPr>
            <w:tcW w:w="8640" w:type="dxa"/>
          </w:tcPr>
          <w:p w:rsidR="009D06FD" w:rsidRPr="00D626DA" w:rsidRDefault="009D06FD" w:rsidP="00A1513D">
            <w:pPr>
              <w:pStyle w:val="3"/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D626DA">
              <w:rPr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B33DE2" w:rsidRPr="00D626DA" w:rsidTr="00A1513D">
        <w:tc>
          <w:tcPr>
            <w:tcW w:w="720" w:type="dxa"/>
          </w:tcPr>
          <w:p w:rsidR="00B33DE2" w:rsidRPr="00D626DA" w:rsidRDefault="00B33DE2" w:rsidP="00A1513D">
            <w:pPr>
              <w:pStyle w:val="3"/>
              <w:numPr>
                <w:ilvl w:val="0"/>
                <w:numId w:val="1"/>
              </w:numPr>
              <w:tabs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B33DE2" w:rsidRPr="002A7EE5" w:rsidRDefault="002A7EE5" w:rsidP="00D626DA">
            <w:pPr>
              <w:pStyle w:val="3"/>
              <w:tabs>
                <w:tab w:val="left" w:pos="-6408"/>
              </w:tabs>
              <w:jc w:val="both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Медиация в сфере образования</w:t>
            </w:r>
          </w:p>
        </w:tc>
      </w:tr>
    </w:tbl>
    <w:p w:rsidR="002A7EE5" w:rsidRDefault="007C452F" w:rsidP="00645549">
      <w:pPr>
        <w:jc w:val="both"/>
        <w:rPr>
          <w:sz w:val="20"/>
          <w:szCs w:val="20"/>
        </w:rPr>
      </w:pPr>
      <w:r w:rsidRPr="002A7EE5">
        <w:rPr>
          <w:sz w:val="20"/>
          <w:szCs w:val="20"/>
        </w:rPr>
        <w:t xml:space="preserve">        </w:t>
      </w:r>
    </w:p>
    <w:p w:rsidR="00645549" w:rsidRPr="00C61EE6" w:rsidRDefault="002A7EE5" w:rsidP="002A7EE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45549" w:rsidRPr="002A7EE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617A5E" w:rsidRPr="002A7EE5">
        <w:rPr>
          <w:sz w:val="20"/>
          <w:szCs w:val="20"/>
        </w:rPr>
        <w:t>.2. Форма обучения</w:t>
      </w:r>
      <w:r w:rsidR="00C61EE6" w:rsidRPr="00C61EE6">
        <w:rPr>
          <w:b/>
          <w:sz w:val="20"/>
          <w:szCs w:val="20"/>
        </w:rPr>
        <w:t xml:space="preserve">: </w:t>
      </w:r>
      <w:r w:rsidR="00964001" w:rsidRPr="00C61EE6">
        <w:rPr>
          <w:b/>
          <w:sz w:val="20"/>
          <w:szCs w:val="20"/>
        </w:rPr>
        <w:t>очная</w:t>
      </w:r>
      <w:r w:rsidR="00BD31A3" w:rsidRPr="00C61EE6">
        <w:rPr>
          <w:b/>
          <w:sz w:val="20"/>
          <w:szCs w:val="20"/>
        </w:rPr>
        <w:t>;</w:t>
      </w:r>
    </w:p>
    <w:p w:rsidR="002A7EE5" w:rsidRDefault="002A7EE5" w:rsidP="002A7E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</w:t>
      </w:r>
      <w:r w:rsidR="001A333C">
        <w:rPr>
          <w:sz w:val="20"/>
          <w:szCs w:val="20"/>
        </w:rPr>
        <w:t>обучения:</w:t>
      </w:r>
      <w:r>
        <w:rPr>
          <w:sz w:val="20"/>
          <w:szCs w:val="20"/>
        </w:rPr>
        <w:t xml:space="preserve"> с «______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________по «_____»__________ </w:t>
      </w:r>
    </w:p>
    <w:p w:rsidR="002A7EE5" w:rsidRDefault="002A7EE5" w:rsidP="002A7EE5">
      <w:pPr>
        <w:pStyle w:val="20"/>
        <w:suppressAutoHyphens/>
        <w:spacing w:after="0" w:line="240" w:lineRule="auto"/>
        <w:ind w:left="540"/>
        <w:rPr>
          <w:b/>
          <w:iCs/>
          <w:sz w:val="20"/>
          <w:szCs w:val="20"/>
        </w:rPr>
      </w:pPr>
      <w:r>
        <w:rPr>
          <w:sz w:val="20"/>
          <w:szCs w:val="20"/>
        </w:rPr>
        <w:t>или</w:t>
      </w:r>
      <w:r w:rsidR="00224394" w:rsidRPr="00A44304">
        <w:rPr>
          <w:sz w:val="20"/>
          <w:szCs w:val="20"/>
        </w:rPr>
        <w:t xml:space="preserve">   </w:t>
      </w:r>
      <w:r w:rsidR="001A333C" w:rsidRPr="002A7EE5">
        <w:rPr>
          <w:b/>
          <w:sz w:val="20"/>
          <w:szCs w:val="20"/>
        </w:rPr>
        <w:t>с</w:t>
      </w:r>
      <w:r w:rsidR="001A333C" w:rsidRPr="002A7EE5">
        <w:rPr>
          <w:b/>
          <w:iCs/>
          <w:sz w:val="20"/>
          <w:szCs w:val="20"/>
        </w:rPr>
        <w:t>роки обучения</w:t>
      </w:r>
      <w:r w:rsidRPr="002A7EE5">
        <w:rPr>
          <w:b/>
          <w:iCs/>
          <w:sz w:val="20"/>
          <w:szCs w:val="20"/>
        </w:rPr>
        <w:t xml:space="preserve"> определяются по мере комплектования групп</w:t>
      </w:r>
      <w:r w:rsidR="00C61EE6">
        <w:rPr>
          <w:b/>
          <w:iCs/>
          <w:sz w:val="20"/>
          <w:szCs w:val="20"/>
        </w:rPr>
        <w:t>.</w:t>
      </w:r>
    </w:p>
    <w:p w:rsidR="00D626DA" w:rsidRPr="00D626DA" w:rsidRDefault="002A7EE5" w:rsidP="002A7EE5">
      <w:pPr>
        <w:suppressAutoHyphens/>
        <w:ind w:firstLine="540"/>
        <w:jc w:val="both"/>
      </w:pPr>
      <w:r>
        <w:rPr>
          <w:iCs/>
          <w:sz w:val="20"/>
          <w:szCs w:val="20"/>
        </w:rPr>
        <w:t>В</w:t>
      </w:r>
      <w:r w:rsidRPr="007D703A">
        <w:rPr>
          <w:iCs/>
          <w:sz w:val="20"/>
          <w:szCs w:val="20"/>
        </w:rPr>
        <w:t xml:space="preserve"> случае определения сроков обучения по мере комплектования учебной </w:t>
      </w:r>
      <w:proofErr w:type="gramStart"/>
      <w:r w:rsidRPr="007D703A">
        <w:rPr>
          <w:iCs/>
          <w:sz w:val="20"/>
          <w:szCs w:val="20"/>
        </w:rPr>
        <w:t>группы  о</w:t>
      </w:r>
      <w:proofErr w:type="gramEnd"/>
      <w:r w:rsidRPr="007D703A">
        <w:rPr>
          <w:iCs/>
          <w:sz w:val="20"/>
          <w:szCs w:val="20"/>
        </w:rPr>
        <w:t xml:space="preserve"> конкретных датах начала и окончания обучения  Исполнитель в письменном виде  уведомляет Заказчика не позднее  10 (десяти) дней </w:t>
      </w:r>
      <w:r w:rsidRPr="007D703A">
        <w:rPr>
          <w:sz w:val="20"/>
          <w:szCs w:val="20"/>
        </w:rPr>
        <w:t xml:space="preserve">до начала занятий учебной группы. Допускается направление указанного в настоящем пункте уведомления по электронной почте.  </w:t>
      </w:r>
      <w:r w:rsidR="00224394" w:rsidRPr="00A44304">
        <w:rPr>
          <w:sz w:val="20"/>
          <w:szCs w:val="20"/>
        </w:rPr>
        <w:t xml:space="preserve">   </w:t>
      </w:r>
    </w:p>
    <w:p w:rsidR="002A7EE5" w:rsidRPr="002A7EE5" w:rsidRDefault="00456A53" w:rsidP="002A7EE5">
      <w:pPr>
        <w:suppressAutoHyphens/>
        <w:ind w:firstLine="539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1.</w:t>
      </w:r>
      <w:r w:rsidR="007C452F" w:rsidRPr="002A7EE5">
        <w:rPr>
          <w:sz w:val="20"/>
          <w:szCs w:val="20"/>
        </w:rPr>
        <w:t>3</w:t>
      </w:r>
      <w:r w:rsidR="006824F8" w:rsidRPr="002A7EE5">
        <w:rPr>
          <w:sz w:val="20"/>
          <w:szCs w:val="20"/>
        </w:rPr>
        <w:t>.</w:t>
      </w:r>
      <w:r w:rsidR="002A7EE5" w:rsidRPr="002A7EE5">
        <w:rPr>
          <w:sz w:val="20"/>
          <w:szCs w:val="20"/>
        </w:rPr>
        <w:t xml:space="preserve"> </w:t>
      </w:r>
      <w:r w:rsidR="00964001" w:rsidRPr="002A7EE5">
        <w:rPr>
          <w:sz w:val="20"/>
          <w:szCs w:val="20"/>
        </w:rPr>
        <w:t xml:space="preserve">После </w:t>
      </w:r>
      <w:r w:rsidR="001A333C" w:rsidRPr="002A7EE5">
        <w:rPr>
          <w:sz w:val="20"/>
          <w:szCs w:val="20"/>
        </w:rPr>
        <w:t>прохождения полного</w:t>
      </w:r>
      <w:r w:rsidR="00964001" w:rsidRPr="002A7EE5">
        <w:rPr>
          <w:sz w:val="20"/>
          <w:szCs w:val="20"/>
        </w:rPr>
        <w:t xml:space="preserve"> курса обучения</w:t>
      </w:r>
      <w:r w:rsidR="003B67DC" w:rsidRPr="002A7EE5">
        <w:rPr>
          <w:sz w:val="20"/>
          <w:szCs w:val="20"/>
        </w:rPr>
        <w:t xml:space="preserve"> и</w:t>
      </w:r>
      <w:r w:rsidR="00EE5E67" w:rsidRPr="002A7EE5">
        <w:rPr>
          <w:sz w:val="20"/>
          <w:szCs w:val="20"/>
        </w:rPr>
        <w:t xml:space="preserve"> </w:t>
      </w:r>
      <w:r w:rsidR="00964001" w:rsidRPr="002A7EE5">
        <w:rPr>
          <w:sz w:val="20"/>
          <w:szCs w:val="20"/>
        </w:rPr>
        <w:t>успешной итоговой аттестации Обучающемуся</w:t>
      </w:r>
      <w:r w:rsidR="003B67DC" w:rsidRPr="002A7EE5">
        <w:rPr>
          <w:sz w:val="20"/>
          <w:szCs w:val="20"/>
        </w:rPr>
        <w:t xml:space="preserve"> выдается</w:t>
      </w:r>
      <w:r w:rsidR="001A333C" w:rsidRPr="002A7EE5">
        <w:rPr>
          <w:sz w:val="20"/>
          <w:szCs w:val="20"/>
        </w:rPr>
        <w:t xml:space="preserve">: </w:t>
      </w:r>
      <w:r w:rsidR="001A333C" w:rsidRPr="001A333C">
        <w:rPr>
          <w:b/>
          <w:sz w:val="20"/>
          <w:szCs w:val="20"/>
        </w:rPr>
        <w:t>удостоверение</w:t>
      </w:r>
      <w:r w:rsidR="002A7EE5" w:rsidRPr="001A333C">
        <w:rPr>
          <w:b/>
          <w:sz w:val="20"/>
          <w:szCs w:val="20"/>
        </w:rPr>
        <w:t xml:space="preserve"> о повышении квалификации</w:t>
      </w:r>
      <w:r w:rsidR="006426E2">
        <w:rPr>
          <w:b/>
          <w:sz w:val="20"/>
          <w:szCs w:val="20"/>
        </w:rPr>
        <w:t xml:space="preserve"> </w:t>
      </w:r>
      <w:proofErr w:type="gramStart"/>
      <w:r w:rsidR="00490358">
        <w:rPr>
          <w:b/>
          <w:sz w:val="20"/>
          <w:szCs w:val="20"/>
        </w:rPr>
        <w:t>( бланк</w:t>
      </w:r>
      <w:proofErr w:type="gramEnd"/>
      <w:r w:rsidR="00490358">
        <w:rPr>
          <w:b/>
          <w:sz w:val="20"/>
          <w:szCs w:val="20"/>
        </w:rPr>
        <w:t xml:space="preserve"> защищенной от подделок полиграфическая продукция уровня «Б»). </w:t>
      </w:r>
    </w:p>
    <w:p w:rsidR="002A7EE5" w:rsidRPr="001A333C" w:rsidRDefault="002A7EE5" w:rsidP="002A7EE5">
      <w:pPr>
        <w:suppressAutoHyphens/>
        <w:ind w:firstLine="539"/>
        <w:jc w:val="both"/>
        <w:rPr>
          <w:b/>
          <w:sz w:val="20"/>
          <w:szCs w:val="20"/>
        </w:rPr>
      </w:pPr>
      <w:r w:rsidRPr="001A333C">
        <w:rPr>
          <w:b/>
          <w:sz w:val="20"/>
          <w:szCs w:val="20"/>
        </w:rPr>
        <w:t xml:space="preserve"> форма итоговой аттестации: 1. Тестирование: </w:t>
      </w:r>
      <w:r w:rsidR="001A333C" w:rsidRPr="001A333C">
        <w:rPr>
          <w:b/>
          <w:sz w:val="20"/>
          <w:szCs w:val="20"/>
        </w:rPr>
        <w:t>2. Защита</w:t>
      </w:r>
      <w:r w:rsidRPr="001A333C">
        <w:rPr>
          <w:b/>
          <w:sz w:val="20"/>
          <w:szCs w:val="20"/>
        </w:rPr>
        <w:t xml:space="preserve"> </w:t>
      </w:r>
      <w:r w:rsidR="001A333C" w:rsidRPr="001A333C">
        <w:rPr>
          <w:b/>
          <w:sz w:val="20"/>
          <w:szCs w:val="20"/>
        </w:rPr>
        <w:t>проекта.</w:t>
      </w:r>
    </w:p>
    <w:p w:rsidR="00617A5E" w:rsidRPr="002A7EE5" w:rsidRDefault="007C452F" w:rsidP="002A7EE5">
      <w:pPr>
        <w:ind w:firstLine="539"/>
        <w:jc w:val="both"/>
        <w:rPr>
          <w:color w:val="000000" w:themeColor="text1"/>
          <w:sz w:val="20"/>
          <w:szCs w:val="20"/>
        </w:rPr>
      </w:pPr>
      <w:r w:rsidRPr="002A7EE5">
        <w:rPr>
          <w:sz w:val="20"/>
          <w:szCs w:val="20"/>
        </w:rPr>
        <w:t>1.</w:t>
      </w:r>
      <w:r w:rsidR="002A7EE5" w:rsidRPr="002A7EE5">
        <w:rPr>
          <w:sz w:val="20"/>
          <w:szCs w:val="20"/>
        </w:rPr>
        <w:t>4</w:t>
      </w:r>
      <w:r w:rsidRPr="002A7EE5">
        <w:rPr>
          <w:sz w:val="20"/>
          <w:szCs w:val="20"/>
        </w:rPr>
        <w:t>.</w:t>
      </w:r>
      <w:r w:rsidR="00645549" w:rsidRPr="002A7EE5">
        <w:rPr>
          <w:color w:val="000000" w:themeColor="text1"/>
          <w:sz w:val="20"/>
          <w:szCs w:val="20"/>
        </w:rPr>
        <w:t xml:space="preserve"> Программа </w:t>
      </w:r>
      <w:r w:rsidR="001A333C" w:rsidRPr="002A7EE5">
        <w:rPr>
          <w:color w:val="000000" w:themeColor="text1"/>
          <w:sz w:val="20"/>
          <w:szCs w:val="20"/>
        </w:rPr>
        <w:t>обучения составляется</w:t>
      </w:r>
      <w:r w:rsidR="00645549" w:rsidRPr="002A7EE5">
        <w:rPr>
          <w:color w:val="000000" w:themeColor="text1"/>
          <w:sz w:val="20"/>
          <w:szCs w:val="20"/>
        </w:rPr>
        <w:t xml:space="preserve"> Исполнителем в соответствии с требованиями законодательства РФ</w:t>
      </w:r>
      <w:r w:rsidR="009E0CBF" w:rsidRPr="002A7EE5">
        <w:rPr>
          <w:color w:val="000000" w:themeColor="text1"/>
          <w:sz w:val="20"/>
          <w:szCs w:val="20"/>
        </w:rPr>
        <w:t>.</w:t>
      </w:r>
    </w:p>
    <w:p w:rsidR="00C61EE6" w:rsidRDefault="00C61EE6" w:rsidP="006824F8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2A7EE5" w:rsidRDefault="003B67DC" w:rsidP="006824F8">
      <w:pPr>
        <w:spacing w:after="120"/>
        <w:ind w:firstLine="540"/>
        <w:jc w:val="center"/>
        <w:rPr>
          <w:b/>
          <w:sz w:val="20"/>
          <w:szCs w:val="20"/>
        </w:rPr>
      </w:pPr>
      <w:r w:rsidRPr="002A7EE5">
        <w:rPr>
          <w:b/>
          <w:sz w:val="20"/>
          <w:szCs w:val="20"/>
        </w:rPr>
        <w:t>2. Права Исполни</w:t>
      </w:r>
      <w:r w:rsidR="00317F42" w:rsidRPr="002A7EE5">
        <w:rPr>
          <w:b/>
          <w:sz w:val="20"/>
          <w:szCs w:val="20"/>
        </w:rPr>
        <w:t xml:space="preserve">теля, Заказчика, </w:t>
      </w:r>
      <w:r w:rsidR="00A07115" w:rsidRPr="002A7EE5">
        <w:rPr>
          <w:b/>
          <w:sz w:val="20"/>
          <w:szCs w:val="20"/>
        </w:rPr>
        <w:t>Обучающегося</w:t>
      </w:r>
    </w:p>
    <w:p w:rsidR="006824F8" w:rsidRPr="002A7EE5" w:rsidRDefault="003B67DC" w:rsidP="006824F8">
      <w:pPr>
        <w:spacing w:after="120"/>
        <w:ind w:firstLine="540"/>
        <w:rPr>
          <w:b/>
          <w:sz w:val="20"/>
          <w:szCs w:val="20"/>
        </w:rPr>
      </w:pPr>
      <w:r w:rsidRPr="002A7EE5">
        <w:rPr>
          <w:sz w:val="20"/>
          <w:szCs w:val="20"/>
        </w:rPr>
        <w:t xml:space="preserve"> </w:t>
      </w:r>
      <w:r w:rsidR="006824F8" w:rsidRPr="002A7EE5">
        <w:rPr>
          <w:sz w:val="20"/>
          <w:szCs w:val="20"/>
        </w:rPr>
        <w:t>2.1.</w:t>
      </w:r>
      <w:r w:rsidR="001A333C">
        <w:rPr>
          <w:sz w:val="20"/>
          <w:szCs w:val="20"/>
        </w:rPr>
        <w:t xml:space="preserve"> </w:t>
      </w:r>
      <w:r w:rsidRPr="002A7EE5">
        <w:rPr>
          <w:b/>
          <w:sz w:val="20"/>
          <w:szCs w:val="20"/>
        </w:rPr>
        <w:t>Исполнитель вправе</w:t>
      </w:r>
      <w:r w:rsidR="006824F8" w:rsidRPr="002A7EE5">
        <w:rPr>
          <w:b/>
          <w:sz w:val="20"/>
          <w:szCs w:val="20"/>
        </w:rPr>
        <w:t>:</w:t>
      </w:r>
    </w:p>
    <w:p w:rsidR="003B67DC" w:rsidRPr="002A7EE5" w:rsidRDefault="003B67DC" w:rsidP="006824F8">
      <w:pPr>
        <w:spacing w:after="120"/>
        <w:ind w:firstLine="540"/>
        <w:rPr>
          <w:sz w:val="20"/>
          <w:szCs w:val="20"/>
        </w:rPr>
      </w:pPr>
      <w:r w:rsidRPr="002A7EE5">
        <w:rPr>
          <w:sz w:val="20"/>
          <w:szCs w:val="20"/>
        </w:rPr>
        <w:t>самостоятельно осуществлять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образовательный процесс, выбирать системы оценок, формы, порядок и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периодичность пром</w:t>
      </w:r>
      <w:r w:rsidR="00A726F9" w:rsidRPr="002A7EE5">
        <w:rPr>
          <w:sz w:val="20"/>
          <w:szCs w:val="20"/>
        </w:rPr>
        <w:t>ежуточной аттестации Обучающегося</w:t>
      </w:r>
      <w:r w:rsidRPr="002A7EE5">
        <w:rPr>
          <w:sz w:val="20"/>
          <w:szCs w:val="20"/>
        </w:rPr>
        <w:t>, применять к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нему меры поощрения и налагать взыскания в пределах,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предусмотренных Уставом Исполнителя, а также в соответствии с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локальными нормативными актами Исполнителя.</w:t>
      </w:r>
    </w:p>
    <w:p w:rsidR="009E0CBF" w:rsidRPr="002A7EE5" w:rsidRDefault="009E0CBF" w:rsidP="006824F8">
      <w:pPr>
        <w:spacing w:after="120"/>
        <w:ind w:firstLine="540"/>
        <w:rPr>
          <w:sz w:val="20"/>
          <w:szCs w:val="20"/>
        </w:rPr>
      </w:pPr>
      <w:r w:rsidRPr="002A7EE5">
        <w:rPr>
          <w:sz w:val="20"/>
          <w:szCs w:val="20"/>
        </w:rPr>
        <w:t xml:space="preserve">Исполнитель не несет ответственность за неявку </w:t>
      </w:r>
      <w:r w:rsidR="00A07115" w:rsidRPr="002A7EE5">
        <w:rPr>
          <w:sz w:val="20"/>
          <w:szCs w:val="20"/>
        </w:rPr>
        <w:t>Обучающегося</w:t>
      </w:r>
      <w:r w:rsidRPr="002A7EE5">
        <w:rPr>
          <w:sz w:val="20"/>
          <w:szCs w:val="20"/>
        </w:rPr>
        <w:t xml:space="preserve"> к началу обучения. При неявке </w:t>
      </w:r>
      <w:r w:rsidR="00A07115" w:rsidRPr="002A7EE5">
        <w:rPr>
          <w:sz w:val="20"/>
          <w:szCs w:val="20"/>
        </w:rPr>
        <w:t>Обучающегося</w:t>
      </w:r>
      <w:r w:rsidRPr="002A7EE5">
        <w:rPr>
          <w:sz w:val="20"/>
          <w:szCs w:val="20"/>
        </w:rPr>
        <w:t xml:space="preserve"> на обучение без уважительной причины, Исполнитель не возвращает Заказчику стоимость услуг за обучение.</w:t>
      </w:r>
    </w:p>
    <w:p w:rsidR="006824F8" w:rsidRPr="002A7EE5" w:rsidRDefault="006824F8" w:rsidP="00F45024">
      <w:pPr>
        <w:spacing w:after="120"/>
        <w:ind w:firstLine="540"/>
        <w:jc w:val="both"/>
        <w:rPr>
          <w:b/>
          <w:sz w:val="20"/>
          <w:szCs w:val="20"/>
        </w:rPr>
      </w:pPr>
      <w:r w:rsidRPr="002A7EE5">
        <w:rPr>
          <w:sz w:val="20"/>
          <w:szCs w:val="20"/>
        </w:rPr>
        <w:t>2.2.</w:t>
      </w:r>
      <w:r w:rsidR="001A333C">
        <w:rPr>
          <w:sz w:val="20"/>
          <w:szCs w:val="20"/>
        </w:rPr>
        <w:t xml:space="preserve"> </w:t>
      </w:r>
      <w:r w:rsidR="003B67DC" w:rsidRPr="002A7EE5">
        <w:rPr>
          <w:b/>
          <w:sz w:val="20"/>
          <w:szCs w:val="20"/>
        </w:rPr>
        <w:t>Заказчик вправе</w:t>
      </w:r>
      <w:r w:rsidRPr="002A7EE5">
        <w:rPr>
          <w:b/>
          <w:sz w:val="20"/>
          <w:szCs w:val="20"/>
        </w:rPr>
        <w:t xml:space="preserve">: </w:t>
      </w:r>
    </w:p>
    <w:p w:rsidR="006824F8" w:rsidRPr="002A7EE5" w:rsidRDefault="003B67DC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lastRenderedPageBreak/>
        <w:t>требовать от Исполнителя предоставления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информации по вопросам организации и обеспечения надлежащего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 xml:space="preserve">исполнения услуг, предусмотренных разделом 1 настоящего </w:t>
      </w:r>
      <w:r w:rsidR="006824F8" w:rsidRPr="002A7EE5">
        <w:rPr>
          <w:sz w:val="20"/>
          <w:szCs w:val="20"/>
        </w:rPr>
        <w:t>договора;</w:t>
      </w:r>
    </w:p>
    <w:p w:rsidR="003B67DC" w:rsidRPr="002A7EE5" w:rsidRDefault="003B67DC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получать информацию об успеваемости,</w:t>
      </w:r>
      <w:r w:rsidR="00E04E26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поведении, отношении</w:t>
      </w:r>
      <w:r w:rsidR="00E04E26" w:rsidRPr="002A7EE5">
        <w:rPr>
          <w:sz w:val="20"/>
          <w:szCs w:val="20"/>
        </w:rPr>
        <w:t xml:space="preserve"> </w:t>
      </w:r>
      <w:r w:rsidR="00A07115" w:rsidRPr="002A7EE5">
        <w:rPr>
          <w:sz w:val="20"/>
          <w:szCs w:val="20"/>
        </w:rPr>
        <w:t>Обучающегося</w:t>
      </w:r>
      <w:r w:rsidRPr="002A7EE5">
        <w:rPr>
          <w:sz w:val="20"/>
          <w:szCs w:val="20"/>
        </w:rPr>
        <w:t xml:space="preserve"> к учебе в целом и по отдельным</w:t>
      </w:r>
      <w:r w:rsidR="00E04E26" w:rsidRPr="002A7EE5">
        <w:rPr>
          <w:sz w:val="20"/>
          <w:szCs w:val="20"/>
        </w:rPr>
        <w:t xml:space="preserve"> предметам учебного плана</w:t>
      </w:r>
      <w:r w:rsidRPr="002A7EE5">
        <w:rPr>
          <w:sz w:val="20"/>
          <w:szCs w:val="20"/>
        </w:rPr>
        <w:t>.</w:t>
      </w:r>
    </w:p>
    <w:p w:rsidR="003B67DC" w:rsidRPr="002A7EE5" w:rsidRDefault="003B67DC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2.</w:t>
      </w:r>
      <w:r w:rsidR="001B0824" w:rsidRPr="002A7EE5">
        <w:rPr>
          <w:sz w:val="20"/>
          <w:szCs w:val="20"/>
        </w:rPr>
        <w:t>3</w:t>
      </w:r>
      <w:r w:rsidRPr="002A7EE5">
        <w:rPr>
          <w:sz w:val="20"/>
          <w:szCs w:val="20"/>
        </w:rPr>
        <w:t xml:space="preserve">. </w:t>
      </w:r>
      <w:r w:rsidR="00A07115" w:rsidRPr="002A7EE5">
        <w:rPr>
          <w:b/>
          <w:sz w:val="20"/>
          <w:szCs w:val="20"/>
        </w:rPr>
        <w:t>Обучающийся</w:t>
      </w:r>
      <w:r w:rsidRPr="002A7EE5">
        <w:rPr>
          <w:b/>
          <w:sz w:val="20"/>
          <w:szCs w:val="20"/>
        </w:rPr>
        <w:t xml:space="preserve"> вправе</w:t>
      </w:r>
      <w:r w:rsidRPr="002A7EE5">
        <w:rPr>
          <w:sz w:val="20"/>
          <w:szCs w:val="20"/>
        </w:rPr>
        <w:t>:</w:t>
      </w:r>
    </w:p>
    <w:p w:rsidR="003B67DC" w:rsidRPr="002A7EE5" w:rsidRDefault="003B67DC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обращаться к работникам Исполнителя по вопросам, касающимся</w:t>
      </w:r>
      <w:r w:rsidR="005E6D72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процесса обучения в образовательном учреждении;</w:t>
      </w:r>
    </w:p>
    <w:p w:rsidR="003B67DC" w:rsidRPr="002A7EE5" w:rsidRDefault="003B67DC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получать полную и достоверную информацию об оценке своих</w:t>
      </w:r>
      <w:r w:rsidR="005E6D72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знаний, умений и навыков, а также о критериях этой оценки;</w:t>
      </w:r>
    </w:p>
    <w:p w:rsidR="003B67DC" w:rsidRPr="00D626DA" w:rsidRDefault="003B67DC" w:rsidP="00F45024">
      <w:pPr>
        <w:spacing w:after="120"/>
        <w:ind w:firstLine="540"/>
        <w:jc w:val="both"/>
      </w:pPr>
      <w:r w:rsidRPr="002A7EE5">
        <w:rPr>
          <w:sz w:val="20"/>
          <w:szCs w:val="20"/>
        </w:rPr>
        <w:t>пользоваться имуществом Исполнителя, необходимым для</w:t>
      </w:r>
      <w:r w:rsidR="005E6D72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осуществления образовательного процесса, во время занятий,</w:t>
      </w:r>
      <w:r w:rsidR="005E6D72" w:rsidRPr="002A7EE5">
        <w:rPr>
          <w:sz w:val="20"/>
          <w:szCs w:val="20"/>
        </w:rPr>
        <w:t xml:space="preserve"> </w:t>
      </w:r>
      <w:r w:rsidRPr="002A7EE5">
        <w:rPr>
          <w:sz w:val="20"/>
          <w:szCs w:val="20"/>
        </w:rPr>
        <w:t>предусмотренных расписанием</w:t>
      </w:r>
      <w:r w:rsidRPr="00D626DA">
        <w:t>;</w:t>
      </w:r>
    </w:p>
    <w:p w:rsidR="00C61EE6" w:rsidRDefault="00C61EE6" w:rsidP="00F45024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2A7EE5" w:rsidRDefault="005E6D72" w:rsidP="00F45024">
      <w:pPr>
        <w:spacing w:after="120"/>
        <w:ind w:firstLine="540"/>
        <w:jc w:val="center"/>
        <w:rPr>
          <w:b/>
          <w:sz w:val="20"/>
          <w:szCs w:val="20"/>
        </w:rPr>
      </w:pPr>
      <w:r w:rsidRPr="002A7EE5">
        <w:rPr>
          <w:b/>
          <w:sz w:val="20"/>
          <w:szCs w:val="20"/>
        </w:rPr>
        <w:t>3. Обязанности Исполнителя</w:t>
      </w:r>
    </w:p>
    <w:p w:rsidR="003B67DC" w:rsidRPr="002A7EE5" w:rsidRDefault="003B67DC" w:rsidP="006824F8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 xml:space="preserve"> </w:t>
      </w:r>
      <w:r w:rsidR="006824F8" w:rsidRPr="002A7EE5">
        <w:rPr>
          <w:sz w:val="20"/>
          <w:szCs w:val="20"/>
        </w:rPr>
        <w:t>3.1.</w:t>
      </w:r>
      <w:r w:rsidR="002A7EE5">
        <w:rPr>
          <w:sz w:val="20"/>
          <w:szCs w:val="20"/>
        </w:rPr>
        <w:t xml:space="preserve"> </w:t>
      </w:r>
      <w:r w:rsidR="00317F42" w:rsidRPr="002A7EE5">
        <w:rPr>
          <w:sz w:val="20"/>
          <w:szCs w:val="20"/>
        </w:rPr>
        <w:t xml:space="preserve">Зачислить </w:t>
      </w:r>
      <w:r w:rsidR="00A07115" w:rsidRPr="002A7EE5">
        <w:rPr>
          <w:sz w:val="20"/>
          <w:szCs w:val="20"/>
        </w:rPr>
        <w:t>Обучающегося</w:t>
      </w:r>
      <w:r w:rsidR="009E0CBF" w:rsidRPr="002A7EE5">
        <w:rPr>
          <w:sz w:val="20"/>
          <w:szCs w:val="20"/>
        </w:rPr>
        <w:t xml:space="preserve"> в учебную группу Исполнителя в соответствии с предоставленными Заказчиком заявками.</w:t>
      </w:r>
    </w:p>
    <w:p w:rsidR="00F15560" w:rsidRPr="002A7EE5" w:rsidRDefault="006824F8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3.2.</w:t>
      </w:r>
      <w:r w:rsid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Организовать и обеспечить надлежащее исполнение услуг,</w:t>
      </w:r>
      <w:r w:rsidR="005E6D72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предусмотренных в</w:t>
      </w:r>
      <w:r w:rsidR="00F15560" w:rsidRPr="002A7EE5">
        <w:rPr>
          <w:sz w:val="20"/>
          <w:szCs w:val="20"/>
        </w:rPr>
        <w:t xml:space="preserve"> разделе 1 настоящего договора, в период </w:t>
      </w:r>
      <w:r w:rsidR="0061170F" w:rsidRPr="002A7EE5">
        <w:rPr>
          <w:b/>
          <w:sz w:val="20"/>
          <w:szCs w:val="20"/>
        </w:rPr>
        <w:t>с</w:t>
      </w:r>
      <w:r w:rsidR="004312AC" w:rsidRPr="002A7EE5">
        <w:rPr>
          <w:b/>
          <w:sz w:val="20"/>
          <w:szCs w:val="20"/>
        </w:rPr>
        <w:t xml:space="preserve"> </w:t>
      </w:r>
      <w:r w:rsidR="00502D33" w:rsidRPr="002A7EE5">
        <w:rPr>
          <w:b/>
          <w:sz w:val="20"/>
          <w:szCs w:val="20"/>
        </w:rPr>
        <w:t xml:space="preserve">  </w:t>
      </w:r>
      <w:r w:rsidR="00617A5E" w:rsidRPr="002A7EE5">
        <w:rPr>
          <w:b/>
          <w:sz w:val="20"/>
          <w:szCs w:val="20"/>
        </w:rPr>
        <w:t xml:space="preserve">          </w:t>
      </w:r>
      <w:r w:rsidR="00502D33" w:rsidRPr="002A7EE5">
        <w:rPr>
          <w:b/>
          <w:sz w:val="20"/>
          <w:szCs w:val="20"/>
        </w:rPr>
        <w:t xml:space="preserve"> </w:t>
      </w:r>
      <w:r w:rsidR="00143C04" w:rsidRPr="002A7EE5">
        <w:rPr>
          <w:b/>
          <w:sz w:val="20"/>
          <w:szCs w:val="20"/>
        </w:rPr>
        <w:t xml:space="preserve"> г.</w:t>
      </w:r>
      <w:r w:rsidR="00F15560" w:rsidRPr="002A7EE5">
        <w:rPr>
          <w:b/>
          <w:sz w:val="20"/>
          <w:szCs w:val="20"/>
        </w:rPr>
        <w:t xml:space="preserve"> по</w:t>
      </w:r>
      <w:r w:rsidR="00B80712" w:rsidRPr="002A7EE5">
        <w:rPr>
          <w:b/>
          <w:sz w:val="20"/>
          <w:szCs w:val="20"/>
        </w:rPr>
        <w:t xml:space="preserve"> </w:t>
      </w:r>
      <w:r w:rsidR="00502D33" w:rsidRPr="002A7EE5">
        <w:rPr>
          <w:b/>
          <w:sz w:val="20"/>
          <w:szCs w:val="20"/>
        </w:rPr>
        <w:t xml:space="preserve"> </w:t>
      </w:r>
      <w:r w:rsidR="00081AAE" w:rsidRPr="002A7EE5">
        <w:rPr>
          <w:b/>
          <w:sz w:val="20"/>
          <w:szCs w:val="20"/>
        </w:rPr>
        <w:t xml:space="preserve"> </w:t>
      </w:r>
      <w:r w:rsidR="00617A5E" w:rsidRPr="002A7EE5">
        <w:rPr>
          <w:b/>
          <w:sz w:val="20"/>
          <w:szCs w:val="20"/>
        </w:rPr>
        <w:t xml:space="preserve">                </w:t>
      </w:r>
      <w:proofErr w:type="gramStart"/>
      <w:r w:rsidR="00617A5E" w:rsidRPr="002A7EE5">
        <w:rPr>
          <w:b/>
          <w:sz w:val="20"/>
          <w:szCs w:val="20"/>
        </w:rPr>
        <w:t xml:space="preserve">  </w:t>
      </w:r>
      <w:r w:rsidR="00F15560" w:rsidRPr="002A7EE5">
        <w:rPr>
          <w:sz w:val="20"/>
          <w:szCs w:val="20"/>
        </w:rPr>
        <w:t>,</w:t>
      </w:r>
      <w:proofErr w:type="gramEnd"/>
      <w:r w:rsidR="001A333C">
        <w:rPr>
          <w:sz w:val="20"/>
          <w:szCs w:val="20"/>
        </w:rPr>
        <w:t xml:space="preserve"> </w:t>
      </w:r>
      <w:r w:rsidR="00F15560" w:rsidRPr="002A7EE5">
        <w:rPr>
          <w:sz w:val="20"/>
          <w:szCs w:val="20"/>
        </w:rPr>
        <w:t xml:space="preserve"> соглас</w:t>
      </w:r>
      <w:r w:rsidR="009E0CBF" w:rsidRPr="002A7EE5">
        <w:rPr>
          <w:sz w:val="20"/>
          <w:szCs w:val="20"/>
        </w:rPr>
        <w:t>но утвержденному учебному плану или расписанию занятий.</w:t>
      </w:r>
    </w:p>
    <w:p w:rsidR="003B67DC" w:rsidRPr="002A7EE5" w:rsidRDefault="006824F8" w:rsidP="00B80712">
      <w:pPr>
        <w:tabs>
          <w:tab w:val="left" w:pos="-720"/>
        </w:tabs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3.3.</w:t>
      </w:r>
      <w:r w:rsidR="002A7EE5">
        <w:rPr>
          <w:sz w:val="20"/>
          <w:szCs w:val="20"/>
        </w:rPr>
        <w:t xml:space="preserve"> </w:t>
      </w:r>
      <w:r w:rsidR="00317F42" w:rsidRPr="002A7EE5">
        <w:rPr>
          <w:sz w:val="20"/>
          <w:szCs w:val="20"/>
        </w:rPr>
        <w:t xml:space="preserve">Создать </w:t>
      </w:r>
      <w:r w:rsidR="00A07115" w:rsidRPr="002A7EE5">
        <w:rPr>
          <w:sz w:val="20"/>
          <w:szCs w:val="20"/>
        </w:rPr>
        <w:t>Обучающемуся</w:t>
      </w:r>
      <w:r w:rsidR="003B67DC" w:rsidRPr="002A7EE5">
        <w:rPr>
          <w:sz w:val="20"/>
          <w:szCs w:val="20"/>
        </w:rPr>
        <w:t xml:space="preserve"> необходимые условия для освоения</w:t>
      </w:r>
      <w:r w:rsidR="005E6D72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выбранной образовательной программы.</w:t>
      </w:r>
    </w:p>
    <w:p w:rsidR="003B67DC" w:rsidRPr="002A7EE5" w:rsidRDefault="00B80712" w:rsidP="00F45024">
      <w:pPr>
        <w:tabs>
          <w:tab w:val="left" w:pos="720"/>
        </w:tabs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3.4</w:t>
      </w:r>
      <w:r w:rsidR="006824F8" w:rsidRPr="002A7EE5">
        <w:rPr>
          <w:sz w:val="20"/>
          <w:szCs w:val="20"/>
        </w:rPr>
        <w:t>.</w:t>
      </w:r>
      <w:r w:rsidR="002A7EE5">
        <w:rPr>
          <w:sz w:val="20"/>
          <w:szCs w:val="20"/>
        </w:rPr>
        <w:t xml:space="preserve"> </w:t>
      </w:r>
      <w:r w:rsidR="00317F42" w:rsidRPr="002A7EE5">
        <w:rPr>
          <w:sz w:val="20"/>
          <w:szCs w:val="20"/>
        </w:rPr>
        <w:t xml:space="preserve">Сохранить место за </w:t>
      </w:r>
      <w:r w:rsidR="00A07115" w:rsidRPr="002A7EE5">
        <w:rPr>
          <w:sz w:val="20"/>
          <w:szCs w:val="20"/>
        </w:rPr>
        <w:t>Обучающемся</w:t>
      </w:r>
      <w:r w:rsidR="003B67DC" w:rsidRPr="002A7EE5">
        <w:rPr>
          <w:sz w:val="20"/>
          <w:szCs w:val="20"/>
        </w:rPr>
        <w:t xml:space="preserve"> в случае пропуска занятий</w:t>
      </w:r>
      <w:r w:rsidR="008953EC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по уважительным причинам (с учетом оплаты услуг, предусмотренных</w:t>
      </w:r>
      <w:r w:rsidR="008953EC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разделом 1 настоящего договора).</w:t>
      </w:r>
    </w:p>
    <w:p w:rsidR="003B67DC" w:rsidRPr="002A7EE5" w:rsidRDefault="00B80712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3.5.</w:t>
      </w:r>
      <w:r w:rsidR="001A333C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Восполнить материал занятий, пройденный за время</w:t>
      </w:r>
      <w:r w:rsidR="008953EC" w:rsidRPr="002A7EE5">
        <w:rPr>
          <w:sz w:val="20"/>
          <w:szCs w:val="20"/>
        </w:rPr>
        <w:t xml:space="preserve"> </w:t>
      </w:r>
      <w:r w:rsidR="00317F42" w:rsidRPr="002A7EE5">
        <w:rPr>
          <w:sz w:val="20"/>
          <w:szCs w:val="20"/>
        </w:rPr>
        <w:t xml:space="preserve">отсутствия </w:t>
      </w:r>
      <w:r w:rsidR="00A07115" w:rsidRPr="002A7EE5">
        <w:rPr>
          <w:sz w:val="20"/>
          <w:szCs w:val="20"/>
        </w:rPr>
        <w:t>Обучающегося</w:t>
      </w:r>
      <w:r w:rsidR="003B67DC" w:rsidRPr="002A7EE5">
        <w:rPr>
          <w:sz w:val="20"/>
          <w:szCs w:val="20"/>
        </w:rPr>
        <w:t xml:space="preserve"> по уважительной причине, в пределах объема</w:t>
      </w:r>
      <w:r w:rsidR="008953EC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услуг, оказываемых в соответствии с разделом 1 настоящего</w:t>
      </w:r>
      <w:r w:rsidR="008953EC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договора.</w:t>
      </w:r>
    </w:p>
    <w:p w:rsidR="00B80712" w:rsidRPr="002A7EE5" w:rsidRDefault="00B80712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3.6. Соблюдать конфиденциальность сведений, представленных в отношени</w:t>
      </w:r>
      <w:r w:rsidR="0049252C" w:rsidRPr="002A7EE5">
        <w:rPr>
          <w:sz w:val="20"/>
          <w:szCs w:val="20"/>
        </w:rPr>
        <w:t>и</w:t>
      </w:r>
      <w:r w:rsidR="00A07115" w:rsidRPr="002A7EE5">
        <w:rPr>
          <w:sz w:val="20"/>
          <w:szCs w:val="20"/>
        </w:rPr>
        <w:t xml:space="preserve"> персональных данных Обучающегося</w:t>
      </w:r>
      <w:r w:rsidRPr="002A7EE5">
        <w:rPr>
          <w:sz w:val="20"/>
          <w:szCs w:val="20"/>
        </w:rPr>
        <w:t>, направленных индивидуально или в составе групп на обучение, в соответствии с требованиями Федерального закона от 27.07.2006г. № 152-ФЗ «О персональных данных».</w:t>
      </w:r>
    </w:p>
    <w:p w:rsidR="00C61EE6" w:rsidRDefault="00C61EE6" w:rsidP="006824F8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2A7EE5" w:rsidRDefault="001E7137" w:rsidP="006824F8">
      <w:pPr>
        <w:spacing w:after="120"/>
        <w:ind w:firstLine="540"/>
        <w:jc w:val="center"/>
        <w:rPr>
          <w:b/>
          <w:sz w:val="20"/>
          <w:szCs w:val="20"/>
        </w:rPr>
      </w:pPr>
      <w:r w:rsidRPr="002A7EE5">
        <w:rPr>
          <w:b/>
          <w:sz w:val="20"/>
          <w:szCs w:val="20"/>
        </w:rPr>
        <w:t>4. Обязанности Заказчика</w:t>
      </w:r>
    </w:p>
    <w:p w:rsidR="003B67DC" w:rsidRPr="002A7EE5" w:rsidRDefault="006824F8" w:rsidP="006824F8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4.1.</w:t>
      </w:r>
      <w:r w:rsid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 xml:space="preserve">Своевременно </w:t>
      </w:r>
      <w:r w:rsidR="00143C04" w:rsidRPr="002A7EE5">
        <w:rPr>
          <w:sz w:val="20"/>
          <w:szCs w:val="20"/>
        </w:rPr>
        <w:t xml:space="preserve">и в полном объеме </w:t>
      </w:r>
      <w:r w:rsidR="003B67DC" w:rsidRPr="002A7EE5">
        <w:rPr>
          <w:sz w:val="20"/>
          <w:szCs w:val="20"/>
        </w:rPr>
        <w:t>вн</w:t>
      </w:r>
      <w:r w:rsidR="002A7EE5" w:rsidRPr="002A7EE5">
        <w:rPr>
          <w:sz w:val="20"/>
          <w:szCs w:val="20"/>
        </w:rPr>
        <w:t>ести</w:t>
      </w:r>
      <w:r w:rsidR="003B67DC" w:rsidRPr="002A7EE5">
        <w:rPr>
          <w:sz w:val="20"/>
          <w:szCs w:val="20"/>
        </w:rPr>
        <w:t xml:space="preserve"> плату за предоставляемые услуги,</w:t>
      </w:r>
      <w:r w:rsidR="001E7137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указанные в разделе 1 настоящего договора.</w:t>
      </w:r>
    </w:p>
    <w:p w:rsidR="003B67DC" w:rsidRPr="002A7EE5" w:rsidRDefault="006824F8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4.2.</w:t>
      </w:r>
      <w:r w:rsidR="002A7EE5">
        <w:rPr>
          <w:sz w:val="20"/>
          <w:szCs w:val="20"/>
        </w:rPr>
        <w:t xml:space="preserve"> </w:t>
      </w:r>
      <w:r w:rsidR="00317F42" w:rsidRPr="002A7EE5">
        <w:rPr>
          <w:sz w:val="20"/>
          <w:szCs w:val="20"/>
        </w:rPr>
        <w:t xml:space="preserve">При поступлении </w:t>
      </w:r>
      <w:r w:rsidR="00A07115" w:rsidRPr="002A7EE5">
        <w:rPr>
          <w:sz w:val="20"/>
          <w:szCs w:val="20"/>
        </w:rPr>
        <w:t>Обучающегося</w:t>
      </w:r>
      <w:r w:rsidR="003B67DC" w:rsidRPr="002A7EE5">
        <w:rPr>
          <w:sz w:val="20"/>
          <w:szCs w:val="20"/>
        </w:rPr>
        <w:t xml:space="preserve"> в образовательное учреждение</w:t>
      </w:r>
      <w:r w:rsidR="001E7137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и в процессе его обучения своевременно предоставлять все</w:t>
      </w:r>
      <w:r w:rsidR="007851FB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необходимые документы.</w:t>
      </w:r>
    </w:p>
    <w:p w:rsidR="003B67DC" w:rsidRPr="002A7EE5" w:rsidRDefault="006824F8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4.3.</w:t>
      </w:r>
      <w:r w:rsid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Извещать Исполнителя об уважительных причинах отсутствия</w:t>
      </w:r>
      <w:r w:rsidR="007851FB" w:rsidRPr="002A7EE5">
        <w:rPr>
          <w:sz w:val="20"/>
          <w:szCs w:val="20"/>
        </w:rPr>
        <w:t xml:space="preserve"> </w:t>
      </w:r>
      <w:r w:rsidR="00A07115" w:rsidRPr="002A7EE5">
        <w:rPr>
          <w:sz w:val="20"/>
          <w:szCs w:val="20"/>
        </w:rPr>
        <w:t>Обучающегося</w:t>
      </w:r>
      <w:r w:rsidR="003B67DC" w:rsidRPr="002A7EE5">
        <w:rPr>
          <w:sz w:val="20"/>
          <w:szCs w:val="20"/>
        </w:rPr>
        <w:t xml:space="preserve"> на занятиях.</w:t>
      </w:r>
    </w:p>
    <w:p w:rsidR="003B67DC" w:rsidRPr="002A7EE5" w:rsidRDefault="006824F8" w:rsidP="00F45024">
      <w:pPr>
        <w:spacing w:after="120"/>
        <w:ind w:firstLine="540"/>
        <w:jc w:val="both"/>
        <w:rPr>
          <w:sz w:val="20"/>
          <w:szCs w:val="20"/>
        </w:rPr>
      </w:pPr>
      <w:r w:rsidRPr="002A7EE5">
        <w:rPr>
          <w:sz w:val="20"/>
          <w:szCs w:val="20"/>
        </w:rPr>
        <w:t>4.</w:t>
      </w:r>
      <w:r w:rsidR="00645549" w:rsidRPr="002A7EE5">
        <w:rPr>
          <w:sz w:val="20"/>
          <w:szCs w:val="20"/>
        </w:rPr>
        <w:t>4</w:t>
      </w:r>
      <w:r w:rsidRPr="002A7EE5">
        <w:rPr>
          <w:sz w:val="20"/>
          <w:szCs w:val="20"/>
        </w:rPr>
        <w:t>.</w:t>
      </w:r>
      <w:r w:rsid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Возмещать</w:t>
      </w:r>
      <w:r w:rsidR="00317F42" w:rsidRPr="002A7EE5">
        <w:rPr>
          <w:sz w:val="20"/>
          <w:szCs w:val="20"/>
        </w:rPr>
        <w:t xml:space="preserve"> ущерб, причиненный </w:t>
      </w:r>
      <w:r w:rsidR="00A07115" w:rsidRPr="002A7EE5">
        <w:rPr>
          <w:sz w:val="20"/>
          <w:szCs w:val="20"/>
        </w:rPr>
        <w:t>Обучающимся</w:t>
      </w:r>
      <w:r w:rsidR="003B67DC" w:rsidRPr="002A7EE5">
        <w:rPr>
          <w:sz w:val="20"/>
          <w:szCs w:val="20"/>
        </w:rPr>
        <w:t xml:space="preserve"> имуществу</w:t>
      </w:r>
      <w:r w:rsidR="007851FB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Исполнителя, в соответствии с законодательством Российской</w:t>
      </w:r>
      <w:r w:rsidR="007851FB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Федерации.</w:t>
      </w:r>
    </w:p>
    <w:p w:rsidR="003B67DC" w:rsidRDefault="006824F8" w:rsidP="00F45024">
      <w:pPr>
        <w:spacing w:after="120"/>
        <w:ind w:firstLine="540"/>
        <w:jc w:val="both"/>
      </w:pPr>
      <w:r w:rsidRPr="002A7EE5">
        <w:rPr>
          <w:sz w:val="20"/>
          <w:szCs w:val="20"/>
        </w:rPr>
        <w:t>4.</w:t>
      </w:r>
      <w:r w:rsidR="00645549" w:rsidRPr="002A7EE5">
        <w:rPr>
          <w:sz w:val="20"/>
          <w:szCs w:val="20"/>
        </w:rPr>
        <w:t>5</w:t>
      </w:r>
      <w:r w:rsidRPr="002A7EE5">
        <w:rPr>
          <w:sz w:val="20"/>
          <w:szCs w:val="20"/>
        </w:rPr>
        <w:t>.</w:t>
      </w:r>
      <w:r w:rsid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О</w:t>
      </w:r>
      <w:r w:rsidR="00317F42" w:rsidRPr="002A7EE5">
        <w:rPr>
          <w:sz w:val="20"/>
          <w:szCs w:val="20"/>
        </w:rPr>
        <w:t xml:space="preserve">беспечить посещение </w:t>
      </w:r>
      <w:r w:rsidR="00A07115" w:rsidRPr="002A7EE5">
        <w:rPr>
          <w:sz w:val="20"/>
          <w:szCs w:val="20"/>
        </w:rPr>
        <w:t>Обучающимся</w:t>
      </w:r>
      <w:r w:rsidR="003B67DC" w:rsidRPr="002A7EE5">
        <w:rPr>
          <w:sz w:val="20"/>
          <w:szCs w:val="20"/>
        </w:rPr>
        <w:t xml:space="preserve"> занятий</w:t>
      </w:r>
      <w:r w:rsidR="00317F42" w:rsidRPr="002A7EE5">
        <w:rPr>
          <w:sz w:val="20"/>
          <w:szCs w:val="20"/>
        </w:rPr>
        <w:t>,</w:t>
      </w:r>
      <w:r w:rsidR="003B67DC" w:rsidRPr="002A7EE5">
        <w:rPr>
          <w:sz w:val="20"/>
          <w:szCs w:val="20"/>
        </w:rPr>
        <w:t xml:space="preserve"> согласно</w:t>
      </w:r>
      <w:r w:rsidR="007851FB" w:rsidRPr="002A7EE5">
        <w:rPr>
          <w:sz w:val="20"/>
          <w:szCs w:val="20"/>
        </w:rPr>
        <w:t xml:space="preserve"> </w:t>
      </w:r>
      <w:r w:rsidR="003B67DC" w:rsidRPr="002A7EE5">
        <w:rPr>
          <w:sz w:val="20"/>
          <w:szCs w:val="20"/>
        </w:rPr>
        <w:t>учебному расписанию</w:t>
      </w:r>
      <w:r w:rsidR="003B67DC" w:rsidRPr="00D626DA">
        <w:t>.</w:t>
      </w:r>
    </w:p>
    <w:p w:rsidR="00C61EE6" w:rsidRDefault="00C61EE6" w:rsidP="00F2512E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145D07" w:rsidRDefault="00317F42" w:rsidP="00F2512E">
      <w:pPr>
        <w:spacing w:after="120"/>
        <w:ind w:firstLine="540"/>
        <w:jc w:val="center"/>
        <w:rPr>
          <w:b/>
          <w:sz w:val="20"/>
          <w:szCs w:val="20"/>
        </w:rPr>
      </w:pPr>
      <w:r w:rsidRPr="00145D07">
        <w:rPr>
          <w:b/>
          <w:sz w:val="20"/>
          <w:szCs w:val="20"/>
        </w:rPr>
        <w:t xml:space="preserve">5. Обязанности </w:t>
      </w:r>
      <w:r w:rsidR="00A07115" w:rsidRPr="00145D07">
        <w:rPr>
          <w:b/>
          <w:sz w:val="20"/>
          <w:szCs w:val="20"/>
        </w:rPr>
        <w:t>Обучающегося</w:t>
      </w:r>
    </w:p>
    <w:p w:rsidR="003B67DC" w:rsidRPr="00145D07" w:rsidRDefault="00F2512E" w:rsidP="00F2512E">
      <w:pPr>
        <w:spacing w:after="120"/>
        <w:ind w:firstLine="540"/>
        <w:rPr>
          <w:sz w:val="20"/>
          <w:szCs w:val="20"/>
        </w:rPr>
      </w:pPr>
      <w:r w:rsidRPr="00145D07">
        <w:rPr>
          <w:sz w:val="20"/>
          <w:szCs w:val="20"/>
        </w:rPr>
        <w:t>5.1.</w:t>
      </w:r>
      <w:r w:rsidR="00145D07">
        <w:rPr>
          <w:sz w:val="20"/>
          <w:szCs w:val="20"/>
        </w:rPr>
        <w:t xml:space="preserve"> </w:t>
      </w:r>
      <w:r w:rsidR="003B67DC" w:rsidRPr="00145D07">
        <w:rPr>
          <w:sz w:val="20"/>
          <w:szCs w:val="20"/>
        </w:rPr>
        <w:t>Посещать занятия, указанные в учебном расписании.</w:t>
      </w:r>
    </w:p>
    <w:p w:rsidR="003B67DC" w:rsidRPr="00145D07" w:rsidRDefault="00143C04" w:rsidP="00F45024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5.2.</w:t>
      </w:r>
      <w:r w:rsidR="00145D07">
        <w:rPr>
          <w:sz w:val="20"/>
          <w:szCs w:val="20"/>
        </w:rPr>
        <w:t xml:space="preserve"> </w:t>
      </w:r>
      <w:r w:rsidR="003B67DC" w:rsidRPr="00145D07">
        <w:rPr>
          <w:sz w:val="20"/>
          <w:szCs w:val="20"/>
        </w:rPr>
        <w:t>Выполнять задания по подготовке к занятиям</w:t>
      </w:r>
      <w:r w:rsidR="00645549" w:rsidRPr="00145D07">
        <w:rPr>
          <w:sz w:val="20"/>
          <w:szCs w:val="20"/>
        </w:rPr>
        <w:t>.</w:t>
      </w:r>
    </w:p>
    <w:p w:rsidR="00285F97" w:rsidRPr="00145D07" w:rsidRDefault="003B67DC" w:rsidP="00285F97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5.3. Соблюдать</w:t>
      </w:r>
      <w:r w:rsidR="00317F42" w:rsidRPr="00145D07">
        <w:rPr>
          <w:sz w:val="20"/>
          <w:szCs w:val="20"/>
        </w:rPr>
        <w:t xml:space="preserve"> </w:t>
      </w:r>
      <w:r w:rsidR="00145D07" w:rsidRPr="00145D07">
        <w:rPr>
          <w:sz w:val="20"/>
          <w:szCs w:val="20"/>
        </w:rPr>
        <w:t>требования Правил</w:t>
      </w:r>
      <w:r w:rsidR="00465D83" w:rsidRPr="00145D07">
        <w:rPr>
          <w:sz w:val="20"/>
          <w:szCs w:val="20"/>
        </w:rPr>
        <w:t xml:space="preserve"> </w:t>
      </w:r>
      <w:r w:rsidRPr="00145D07">
        <w:rPr>
          <w:sz w:val="20"/>
          <w:szCs w:val="20"/>
        </w:rPr>
        <w:t>внутреннего распорядка</w:t>
      </w:r>
      <w:r w:rsidR="00645549" w:rsidRPr="00145D07">
        <w:rPr>
          <w:sz w:val="20"/>
          <w:szCs w:val="20"/>
        </w:rPr>
        <w:t>.</w:t>
      </w:r>
      <w:r w:rsidRPr="00145D07">
        <w:rPr>
          <w:sz w:val="20"/>
          <w:szCs w:val="20"/>
        </w:rPr>
        <w:t xml:space="preserve"> </w:t>
      </w:r>
    </w:p>
    <w:p w:rsidR="00D626DA" w:rsidRPr="00145D07" w:rsidRDefault="003B67DC" w:rsidP="00081AAE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5.4. Бережно относиться к имуществу Исполнителя.</w:t>
      </w:r>
    </w:p>
    <w:p w:rsidR="00C61EE6" w:rsidRDefault="00C61EE6" w:rsidP="00F2512E">
      <w:pPr>
        <w:spacing w:after="120"/>
        <w:ind w:firstLine="540"/>
        <w:jc w:val="center"/>
        <w:rPr>
          <w:b/>
          <w:sz w:val="20"/>
          <w:szCs w:val="20"/>
        </w:rPr>
      </w:pPr>
    </w:p>
    <w:p w:rsidR="00411C33" w:rsidRPr="00145D07" w:rsidRDefault="003B67DC" w:rsidP="00F2512E">
      <w:pPr>
        <w:spacing w:after="120"/>
        <w:ind w:firstLine="540"/>
        <w:jc w:val="center"/>
        <w:rPr>
          <w:b/>
          <w:sz w:val="20"/>
          <w:szCs w:val="20"/>
        </w:rPr>
      </w:pPr>
      <w:r w:rsidRPr="00145D07">
        <w:rPr>
          <w:b/>
          <w:sz w:val="20"/>
          <w:szCs w:val="20"/>
        </w:rPr>
        <w:t xml:space="preserve">6. </w:t>
      </w:r>
      <w:r w:rsidR="00411C33" w:rsidRPr="00145D07">
        <w:rPr>
          <w:b/>
          <w:sz w:val="20"/>
          <w:szCs w:val="20"/>
        </w:rPr>
        <w:t>Стоимость</w:t>
      </w:r>
      <w:r w:rsidRPr="00145D07">
        <w:rPr>
          <w:b/>
          <w:sz w:val="20"/>
          <w:szCs w:val="20"/>
        </w:rPr>
        <w:t xml:space="preserve"> услуг</w:t>
      </w:r>
      <w:r w:rsidR="00411C33" w:rsidRPr="00145D07">
        <w:rPr>
          <w:b/>
          <w:sz w:val="20"/>
          <w:szCs w:val="20"/>
        </w:rPr>
        <w:t xml:space="preserve"> и порядок расчетов</w:t>
      </w:r>
    </w:p>
    <w:p w:rsidR="008F1A70" w:rsidRPr="00145D07" w:rsidRDefault="00BD4193" w:rsidP="001B28BF">
      <w:pPr>
        <w:spacing w:after="120"/>
        <w:ind w:firstLine="540"/>
        <w:rPr>
          <w:sz w:val="20"/>
          <w:szCs w:val="20"/>
        </w:rPr>
      </w:pPr>
      <w:r w:rsidRPr="00145D07">
        <w:rPr>
          <w:sz w:val="20"/>
          <w:szCs w:val="20"/>
        </w:rPr>
        <w:t xml:space="preserve">6.1. </w:t>
      </w:r>
      <w:r w:rsidR="001B28BF" w:rsidRPr="00145D07">
        <w:rPr>
          <w:sz w:val="20"/>
          <w:szCs w:val="20"/>
        </w:rPr>
        <w:t>Общая стоимость оказываемых по настоящему договору Услуг составляет</w:t>
      </w:r>
      <w:r w:rsidR="008F1A70" w:rsidRPr="00145D07">
        <w:rPr>
          <w:sz w:val="20"/>
          <w:szCs w:val="20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63"/>
        <w:gridCol w:w="701"/>
        <w:gridCol w:w="1296"/>
        <w:gridCol w:w="1363"/>
      </w:tblGrid>
      <w:tr w:rsidR="008F1A70" w:rsidRPr="00145D07" w:rsidTr="00D626DA">
        <w:tc>
          <w:tcPr>
            <w:tcW w:w="540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spacing w:after="0"/>
              <w:jc w:val="both"/>
              <w:rPr>
                <w:sz w:val="20"/>
                <w:szCs w:val="20"/>
              </w:rPr>
            </w:pPr>
            <w:r w:rsidRPr="00145D07">
              <w:rPr>
                <w:sz w:val="20"/>
                <w:szCs w:val="20"/>
              </w:rPr>
              <w:t>№ п/п</w:t>
            </w:r>
          </w:p>
        </w:tc>
        <w:tc>
          <w:tcPr>
            <w:tcW w:w="5563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spacing w:after="0"/>
              <w:ind w:firstLine="72"/>
              <w:jc w:val="center"/>
              <w:rPr>
                <w:sz w:val="20"/>
                <w:szCs w:val="20"/>
              </w:rPr>
            </w:pPr>
            <w:r w:rsidRPr="00145D07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701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spacing w:after="0"/>
              <w:ind w:hanging="91"/>
              <w:jc w:val="center"/>
              <w:rPr>
                <w:sz w:val="20"/>
                <w:szCs w:val="20"/>
              </w:rPr>
            </w:pPr>
            <w:r w:rsidRPr="00145D07">
              <w:rPr>
                <w:sz w:val="20"/>
                <w:szCs w:val="20"/>
              </w:rPr>
              <w:t>Кол.</w:t>
            </w:r>
          </w:p>
          <w:p w:rsidR="008F1A70" w:rsidRPr="00145D07" w:rsidRDefault="008F1A70" w:rsidP="00A1513D">
            <w:pPr>
              <w:pStyle w:val="3"/>
              <w:tabs>
                <w:tab w:val="left" w:pos="1080"/>
              </w:tabs>
              <w:spacing w:after="0"/>
              <w:ind w:hanging="91"/>
              <w:jc w:val="center"/>
              <w:rPr>
                <w:sz w:val="20"/>
                <w:szCs w:val="20"/>
              </w:rPr>
            </w:pPr>
            <w:r w:rsidRPr="00145D07">
              <w:rPr>
                <w:sz w:val="20"/>
                <w:szCs w:val="20"/>
              </w:rPr>
              <w:t>чел.</w:t>
            </w:r>
          </w:p>
        </w:tc>
        <w:tc>
          <w:tcPr>
            <w:tcW w:w="1296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spacing w:after="0"/>
              <w:ind w:hanging="91"/>
              <w:jc w:val="center"/>
              <w:rPr>
                <w:sz w:val="20"/>
                <w:szCs w:val="20"/>
              </w:rPr>
            </w:pPr>
            <w:r w:rsidRPr="00145D07">
              <w:rPr>
                <w:sz w:val="20"/>
                <w:szCs w:val="20"/>
              </w:rPr>
              <w:t>Цена за одного чел., руб.</w:t>
            </w:r>
          </w:p>
        </w:tc>
        <w:tc>
          <w:tcPr>
            <w:tcW w:w="1363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spacing w:after="0"/>
              <w:ind w:hanging="91"/>
              <w:jc w:val="center"/>
              <w:rPr>
                <w:sz w:val="20"/>
                <w:szCs w:val="20"/>
              </w:rPr>
            </w:pPr>
            <w:r w:rsidRPr="00145D07">
              <w:rPr>
                <w:sz w:val="20"/>
                <w:szCs w:val="20"/>
              </w:rPr>
              <w:t>Стоимость, руб.</w:t>
            </w:r>
          </w:p>
        </w:tc>
      </w:tr>
      <w:tr w:rsidR="008F1A70" w:rsidRPr="00145D07" w:rsidTr="00D626DA">
        <w:tc>
          <w:tcPr>
            <w:tcW w:w="540" w:type="dxa"/>
          </w:tcPr>
          <w:p w:rsidR="008F1A70" w:rsidRPr="00145D07" w:rsidRDefault="008F1A70" w:rsidP="008F1A70">
            <w:pPr>
              <w:pStyle w:val="3"/>
              <w:numPr>
                <w:ilvl w:val="0"/>
                <w:numId w:val="2"/>
              </w:numPr>
              <w:tabs>
                <w:tab w:val="left" w:pos="10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8F1A70" w:rsidRPr="00145D07" w:rsidRDefault="00145D07" w:rsidP="00A1513D">
            <w:pPr>
              <w:pStyle w:val="3"/>
              <w:tabs>
                <w:tab w:val="left" w:pos="-64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 в сфере образования</w:t>
            </w:r>
          </w:p>
        </w:tc>
        <w:tc>
          <w:tcPr>
            <w:tcW w:w="701" w:type="dxa"/>
          </w:tcPr>
          <w:p w:rsidR="008F1A70" w:rsidRPr="00145D07" w:rsidRDefault="008F1A70" w:rsidP="0021197F">
            <w:pPr>
              <w:pStyle w:val="3"/>
              <w:tabs>
                <w:tab w:val="left" w:pos="1080"/>
              </w:tabs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8F1A70" w:rsidRPr="00145D07" w:rsidRDefault="008F1A70" w:rsidP="00D626DA">
            <w:pPr>
              <w:spacing w:after="120"/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8F1A70" w:rsidRPr="00145D07" w:rsidRDefault="008F1A70" w:rsidP="0021197F">
            <w:pPr>
              <w:pStyle w:val="3"/>
              <w:tabs>
                <w:tab w:val="left" w:pos="1080"/>
              </w:tabs>
              <w:ind w:firstLine="72"/>
              <w:rPr>
                <w:b/>
                <w:sz w:val="20"/>
                <w:szCs w:val="20"/>
              </w:rPr>
            </w:pPr>
          </w:p>
        </w:tc>
      </w:tr>
      <w:tr w:rsidR="008F1A70" w:rsidRPr="00145D07" w:rsidTr="00D626DA">
        <w:tc>
          <w:tcPr>
            <w:tcW w:w="540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8F1A70" w:rsidRPr="00145D07" w:rsidRDefault="008F1A70" w:rsidP="00A1513D">
            <w:pPr>
              <w:pStyle w:val="3"/>
              <w:tabs>
                <w:tab w:val="left" w:pos="-6408"/>
              </w:tabs>
              <w:ind w:firstLine="72"/>
              <w:jc w:val="both"/>
              <w:rPr>
                <w:sz w:val="20"/>
                <w:szCs w:val="20"/>
              </w:rPr>
            </w:pPr>
            <w:r w:rsidRPr="00145D07">
              <w:rPr>
                <w:sz w:val="20"/>
                <w:szCs w:val="20"/>
              </w:rPr>
              <w:t>ИТОГО</w:t>
            </w:r>
          </w:p>
        </w:tc>
        <w:tc>
          <w:tcPr>
            <w:tcW w:w="701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8F1A70" w:rsidRPr="00145D07" w:rsidRDefault="008F1A70" w:rsidP="00A1513D">
            <w:pPr>
              <w:spacing w:after="120"/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8F1A70" w:rsidRPr="00145D07" w:rsidRDefault="008F1A70" w:rsidP="00A1513D">
            <w:pPr>
              <w:pStyle w:val="3"/>
              <w:tabs>
                <w:tab w:val="left" w:pos="1080"/>
              </w:tabs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7A5E" w:rsidRDefault="001B28BF" w:rsidP="006001A9">
      <w:pPr>
        <w:spacing w:after="120"/>
        <w:ind w:firstLine="540"/>
        <w:rPr>
          <w:b/>
        </w:rPr>
      </w:pPr>
      <w:r w:rsidRPr="00145D07">
        <w:rPr>
          <w:sz w:val="20"/>
          <w:szCs w:val="20"/>
        </w:rPr>
        <w:t xml:space="preserve"> </w:t>
      </w:r>
      <w:r w:rsidR="0021197F" w:rsidRPr="00145D07">
        <w:rPr>
          <w:sz w:val="20"/>
          <w:szCs w:val="20"/>
        </w:rPr>
        <w:t xml:space="preserve">6.2. Цена договора </w:t>
      </w:r>
      <w:proofErr w:type="gramStart"/>
      <w:r w:rsidR="0021197F" w:rsidRPr="00145D07">
        <w:rPr>
          <w:sz w:val="20"/>
          <w:szCs w:val="20"/>
        </w:rPr>
        <w:t>составляет:</w:t>
      </w:r>
      <w:r w:rsidR="0049252C" w:rsidRPr="00145D07">
        <w:rPr>
          <w:sz w:val="20"/>
          <w:szCs w:val="20"/>
        </w:rPr>
        <w:t xml:space="preserve">  _</w:t>
      </w:r>
      <w:proofErr w:type="gramEnd"/>
      <w:r w:rsidR="0049252C" w:rsidRPr="00145D07">
        <w:rPr>
          <w:sz w:val="20"/>
          <w:szCs w:val="20"/>
        </w:rPr>
        <w:t>_______________________</w:t>
      </w:r>
      <w:r w:rsidR="0010279D" w:rsidRPr="00145D07">
        <w:rPr>
          <w:sz w:val="20"/>
          <w:szCs w:val="20"/>
        </w:rPr>
        <w:t xml:space="preserve"> рублей 00 ко</w:t>
      </w:r>
      <w:r w:rsidR="0010279D">
        <w:t>п.</w:t>
      </w:r>
    </w:p>
    <w:p w:rsidR="006001A9" w:rsidRPr="00145D07" w:rsidRDefault="001B28BF" w:rsidP="006001A9">
      <w:pPr>
        <w:spacing w:after="120"/>
        <w:ind w:firstLine="540"/>
        <w:rPr>
          <w:sz w:val="20"/>
          <w:szCs w:val="20"/>
        </w:rPr>
      </w:pPr>
      <w:r w:rsidRPr="00D626DA">
        <w:t xml:space="preserve">  </w:t>
      </w:r>
      <w:r w:rsidR="0021197F" w:rsidRPr="00145D07">
        <w:rPr>
          <w:sz w:val="20"/>
          <w:szCs w:val="20"/>
        </w:rPr>
        <w:t xml:space="preserve">Данная стоимость является фиксированной </w:t>
      </w:r>
      <w:r w:rsidR="00645549" w:rsidRPr="00145D07">
        <w:rPr>
          <w:sz w:val="20"/>
          <w:szCs w:val="20"/>
        </w:rPr>
        <w:t xml:space="preserve">и изменению не подлежит. </w:t>
      </w:r>
      <w:r w:rsidR="0021197F" w:rsidRPr="00145D07">
        <w:rPr>
          <w:sz w:val="20"/>
          <w:szCs w:val="20"/>
        </w:rPr>
        <w:t xml:space="preserve"> </w:t>
      </w:r>
      <w:r w:rsidR="006001A9" w:rsidRPr="00145D07">
        <w:rPr>
          <w:sz w:val="20"/>
          <w:szCs w:val="20"/>
        </w:rPr>
        <w:t>НДС не облагается в соответствии с п.п</w:t>
      </w:r>
      <w:r w:rsidR="00735DBE" w:rsidRPr="00145D07">
        <w:rPr>
          <w:sz w:val="20"/>
          <w:szCs w:val="20"/>
        </w:rPr>
        <w:t>.</w:t>
      </w:r>
      <w:r w:rsidR="006001A9" w:rsidRPr="00145D07">
        <w:rPr>
          <w:sz w:val="20"/>
          <w:szCs w:val="20"/>
        </w:rPr>
        <w:t xml:space="preserve"> 14, п.2, статьи 149 НК РФ.    </w:t>
      </w:r>
      <w:r w:rsidR="00B80712" w:rsidRPr="00145D07">
        <w:rPr>
          <w:sz w:val="20"/>
          <w:szCs w:val="20"/>
        </w:rPr>
        <w:t>Счет-фа</w:t>
      </w:r>
      <w:r w:rsidR="00735DBE" w:rsidRPr="00145D07">
        <w:rPr>
          <w:sz w:val="20"/>
          <w:szCs w:val="20"/>
        </w:rPr>
        <w:t>ктура Заказчику не выставляется на основании п.п.1 п.3 статьи 169 НК РФ.</w:t>
      </w:r>
      <w:r w:rsidR="006001A9" w:rsidRPr="00145D07">
        <w:rPr>
          <w:sz w:val="20"/>
          <w:szCs w:val="20"/>
        </w:rPr>
        <w:t xml:space="preserve">                          </w:t>
      </w:r>
    </w:p>
    <w:p w:rsidR="003B67DC" w:rsidRPr="00145D07" w:rsidRDefault="002E34D5" w:rsidP="00145D07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6.</w:t>
      </w:r>
      <w:r w:rsidR="0021197F" w:rsidRPr="00145D07">
        <w:rPr>
          <w:sz w:val="20"/>
          <w:szCs w:val="20"/>
        </w:rPr>
        <w:t>3</w:t>
      </w:r>
      <w:r w:rsidR="00EF6971" w:rsidRPr="00145D07">
        <w:rPr>
          <w:sz w:val="20"/>
          <w:szCs w:val="20"/>
        </w:rPr>
        <w:t>.</w:t>
      </w:r>
      <w:r w:rsidR="00145D07">
        <w:rPr>
          <w:sz w:val="20"/>
          <w:szCs w:val="20"/>
        </w:rPr>
        <w:t xml:space="preserve"> </w:t>
      </w:r>
      <w:r w:rsidR="0070229E" w:rsidRPr="00145D07">
        <w:rPr>
          <w:sz w:val="20"/>
          <w:szCs w:val="20"/>
        </w:rPr>
        <w:t xml:space="preserve">Заказчик оплачивает услуги, предусмотренные в разделе 1 настоящего договора, в размере 100% предоплаты, согласно предоставленному счету по согласованной стоимости до начала обучения, </w:t>
      </w:r>
      <w:r w:rsidR="003B67DC" w:rsidRPr="00145D07">
        <w:rPr>
          <w:sz w:val="20"/>
          <w:szCs w:val="20"/>
        </w:rPr>
        <w:t xml:space="preserve">в безналичном порядке, на </w:t>
      </w:r>
      <w:r w:rsidR="0070229E" w:rsidRPr="00145D07">
        <w:rPr>
          <w:sz w:val="20"/>
          <w:szCs w:val="20"/>
        </w:rPr>
        <w:t>расчетный счет Исполнителя</w:t>
      </w:r>
      <w:r w:rsidR="003B67DC" w:rsidRPr="00145D07">
        <w:rPr>
          <w:sz w:val="20"/>
          <w:szCs w:val="20"/>
        </w:rPr>
        <w:t>.</w:t>
      </w:r>
      <w:r w:rsidR="00145D07">
        <w:rPr>
          <w:sz w:val="20"/>
          <w:szCs w:val="20"/>
        </w:rPr>
        <w:t xml:space="preserve"> Допускается возможность до начала обучения предоставление гарантийного письма. Но удостоверение о повышении квалификации выдается после полной оплаты обучения. </w:t>
      </w:r>
    </w:p>
    <w:p w:rsidR="006001A9" w:rsidRPr="00145D07" w:rsidRDefault="0021197F" w:rsidP="006001A9">
      <w:pPr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6.4</w:t>
      </w:r>
      <w:r w:rsidR="00EF6971" w:rsidRPr="00145D07">
        <w:rPr>
          <w:sz w:val="20"/>
          <w:szCs w:val="20"/>
        </w:rPr>
        <w:t>.</w:t>
      </w:r>
      <w:r w:rsidR="006001A9" w:rsidRPr="00145D07">
        <w:rPr>
          <w:sz w:val="20"/>
          <w:szCs w:val="20"/>
        </w:rPr>
        <w:t xml:space="preserve"> Оказание услуг оформляется соответ</w:t>
      </w:r>
      <w:r w:rsidR="00964001" w:rsidRPr="00145D07">
        <w:rPr>
          <w:sz w:val="20"/>
          <w:szCs w:val="20"/>
        </w:rPr>
        <w:t xml:space="preserve">ствующим </w:t>
      </w:r>
      <w:r w:rsidR="00074339" w:rsidRPr="00145D07">
        <w:rPr>
          <w:sz w:val="20"/>
          <w:szCs w:val="20"/>
        </w:rPr>
        <w:t>актом оказания</w:t>
      </w:r>
      <w:r w:rsidR="00964001" w:rsidRPr="00145D07">
        <w:rPr>
          <w:sz w:val="20"/>
          <w:szCs w:val="20"/>
        </w:rPr>
        <w:t xml:space="preserve"> </w:t>
      </w:r>
      <w:r w:rsidR="00074339" w:rsidRPr="00145D07">
        <w:rPr>
          <w:sz w:val="20"/>
          <w:szCs w:val="20"/>
        </w:rPr>
        <w:t>услуг, подписываемым</w:t>
      </w:r>
      <w:r w:rsidR="006001A9" w:rsidRPr="00145D07">
        <w:rPr>
          <w:sz w:val="20"/>
          <w:szCs w:val="20"/>
        </w:rPr>
        <w:t xml:space="preserve"> Заказчиком и Исполнителем. В случае, если Заказчик не направил Исполнителю</w:t>
      </w:r>
      <w:r w:rsidR="00735DBE" w:rsidRPr="00145D07">
        <w:rPr>
          <w:sz w:val="20"/>
          <w:szCs w:val="20"/>
        </w:rPr>
        <w:t xml:space="preserve"> подписанный акт в течение</w:t>
      </w:r>
      <w:r w:rsidR="006001A9" w:rsidRPr="00145D07">
        <w:rPr>
          <w:sz w:val="20"/>
          <w:szCs w:val="20"/>
        </w:rPr>
        <w:t xml:space="preserve"> 1 месяца с даты составления акта, </w:t>
      </w:r>
      <w:r w:rsidR="00CA3FA9" w:rsidRPr="00145D07">
        <w:rPr>
          <w:sz w:val="20"/>
          <w:szCs w:val="20"/>
        </w:rPr>
        <w:t xml:space="preserve">образовательные </w:t>
      </w:r>
      <w:r w:rsidR="006001A9" w:rsidRPr="00145D07">
        <w:rPr>
          <w:sz w:val="20"/>
          <w:szCs w:val="20"/>
        </w:rPr>
        <w:t>услуги считаются оказанными без замечаний Заказчика и оказание услуг оформляется односторонним актом Исполнителя.</w:t>
      </w:r>
    </w:p>
    <w:p w:rsidR="00C61EE6" w:rsidRDefault="00C61EE6" w:rsidP="00F45024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145D07" w:rsidRDefault="003B67DC" w:rsidP="00F45024">
      <w:pPr>
        <w:spacing w:after="120"/>
        <w:ind w:firstLine="540"/>
        <w:jc w:val="center"/>
        <w:rPr>
          <w:b/>
          <w:sz w:val="20"/>
          <w:szCs w:val="20"/>
        </w:rPr>
      </w:pPr>
      <w:r w:rsidRPr="00145D07">
        <w:rPr>
          <w:b/>
          <w:sz w:val="20"/>
          <w:szCs w:val="20"/>
        </w:rPr>
        <w:t>7. Основания изменения и расторжения договора</w:t>
      </w:r>
    </w:p>
    <w:p w:rsidR="003B67DC" w:rsidRPr="00145D07" w:rsidRDefault="003B67DC" w:rsidP="00EF6971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 xml:space="preserve"> 7.1.</w:t>
      </w:r>
      <w:r w:rsidR="00145D07">
        <w:rPr>
          <w:sz w:val="20"/>
          <w:szCs w:val="20"/>
        </w:rPr>
        <w:t xml:space="preserve"> </w:t>
      </w:r>
      <w:r w:rsidRPr="00145D07">
        <w:rPr>
          <w:sz w:val="20"/>
          <w:szCs w:val="20"/>
        </w:rPr>
        <w:t>Условия, на которых заключен настоящий договор, могут</w:t>
      </w:r>
      <w:r w:rsidR="00DE1817" w:rsidRPr="00145D07">
        <w:rPr>
          <w:sz w:val="20"/>
          <w:szCs w:val="20"/>
        </w:rPr>
        <w:t xml:space="preserve"> </w:t>
      </w:r>
      <w:r w:rsidRPr="00145D07">
        <w:rPr>
          <w:sz w:val="20"/>
          <w:szCs w:val="20"/>
        </w:rPr>
        <w:t>быть изменены либо по соглашению сторон, либо в соответствии с</w:t>
      </w:r>
      <w:r w:rsidR="00DE1817" w:rsidRPr="00145D07">
        <w:rPr>
          <w:sz w:val="20"/>
          <w:szCs w:val="20"/>
        </w:rPr>
        <w:t xml:space="preserve"> </w:t>
      </w:r>
      <w:r w:rsidRPr="00145D07">
        <w:rPr>
          <w:sz w:val="20"/>
          <w:szCs w:val="20"/>
        </w:rPr>
        <w:t>действующим законодательством Российской Федерации.</w:t>
      </w:r>
    </w:p>
    <w:p w:rsidR="003B67DC" w:rsidRPr="00145D07" w:rsidRDefault="007C452F" w:rsidP="00EF6971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7.2</w:t>
      </w:r>
      <w:r w:rsidR="00EF6971" w:rsidRPr="00145D07">
        <w:rPr>
          <w:sz w:val="20"/>
          <w:szCs w:val="20"/>
        </w:rPr>
        <w:t>.</w:t>
      </w:r>
      <w:r w:rsidR="00145D07">
        <w:rPr>
          <w:sz w:val="20"/>
          <w:szCs w:val="20"/>
        </w:rPr>
        <w:t xml:space="preserve"> </w:t>
      </w:r>
      <w:r w:rsidR="003B67DC" w:rsidRPr="00145D07">
        <w:rPr>
          <w:sz w:val="20"/>
          <w:szCs w:val="20"/>
        </w:rPr>
        <w:t>Заказчик вправе отказаться от исполнения договора при</w:t>
      </w:r>
      <w:r w:rsidR="00DE1817" w:rsidRPr="00145D07">
        <w:rPr>
          <w:sz w:val="20"/>
          <w:szCs w:val="20"/>
        </w:rPr>
        <w:t xml:space="preserve"> </w:t>
      </w:r>
      <w:r w:rsidR="003B67DC" w:rsidRPr="00145D07">
        <w:rPr>
          <w:sz w:val="20"/>
          <w:szCs w:val="20"/>
        </w:rPr>
        <w:t>условии оплаты Исполнителю фактически понесенных им расходов.</w:t>
      </w:r>
      <w:r w:rsidR="00F24C10" w:rsidRPr="00145D07">
        <w:rPr>
          <w:sz w:val="20"/>
          <w:szCs w:val="20"/>
        </w:rPr>
        <w:t xml:space="preserve"> </w:t>
      </w:r>
    </w:p>
    <w:p w:rsidR="00C61EE6" w:rsidRDefault="00C61EE6" w:rsidP="00EF6971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145D07" w:rsidRDefault="00145D07" w:rsidP="00EF6971">
      <w:pPr>
        <w:spacing w:after="120"/>
        <w:ind w:firstLine="540"/>
        <w:jc w:val="center"/>
        <w:rPr>
          <w:b/>
          <w:sz w:val="20"/>
          <w:szCs w:val="20"/>
        </w:rPr>
      </w:pPr>
      <w:r w:rsidRPr="00145D07">
        <w:rPr>
          <w:b/>
          <w:sz w:val="20"/>
          <w:szCs w:val="20"/>
        </w:rPr>
        <w:t>8</w:t>
      </w:r>
      <w:r w:rsidR="003B67DC" w:rsidRPr="00145D07">
        <w:rPr>
          <w:b/>
          <w:sz w:val="20"/>
          <w:szCs w:val="20"/>
        </w:rPr>
        <w:t>. Ответственность за неисполнение или ненадлежащее</w:t>
      </w:r>
      <w:r w:rsidR="00F24C10" w:rsidRPr="00145D07">
        <w:rPr>
          <w:b/>
          <w:sz w:val="20"/>
          <w:szCs w:val="20"/>
        </w:rPr>
        <w:t xml:space="preserve"> </w:t>
      </w:r>
      <w:r w:rsidR="003B67DC" w:rsidRPr="00145D07">
        <w:rPr>
          <w:b/>
          <w:sz w:val="20"/>
          <w:szCs w:val="20"/>
        </w:rPr>
        <w:t>исполнение обязательств по настоящему договору</w:t>
      </w:r>
      <w:r w:rsidR="005172AD" w:rsidRPr="00145D07">
        <w:rPr>
          <w:b/>
          <w:sz w:val="20"/>
          <w:szCs w:val="20"/>
        </w:rPr>
        <w:t>, порядок разрешения споров</w:t>
      </w:r>
    </w:p>
    <w:p w:rsidR="003B67DC" w:rsidRDefault="003B67DC" w:rsidP="00EF6971">
      <w:pPr>
        <w:spacing w:after="120"/>
        <w:ind w:firstLine="540"/>
        <w:jc w:val="both"/>
      </w:pPr>
      <w:r w:rsidRPr="00145D07">
        <w:rPr>
          <w:sz w:val="20"/>
          <w:szCs w:val="20"/>
        </w:rPr>
        <w:t xml:space="preserve"> </w:t>
      </w:r>
      <w:r w:rsidR="00EF6971" w:rsidRPr="00145D07">
        <w:rPr>
          <w:sz w:val="20"/>
          <w:szCs w:val="20"/>
        </w:rPr>
        <w:t>8.1.</w:t>
      </w:r>
      <w:r w:rsidRPr="00145D07">
        <w:rPr>
          <w:sz w:val="20"/>
          <w:szCs w:val="20"/>
        </w:rPr>
        <w:t>В случае неисполнения или ненадлежащего исполнения сторонами</w:t>
      </w:r>
      <w:r w:rsidR="00F24C10" w:rsidRPr="00145D07">
        <w:rPr>
          <w:sz w:val="20"/>
          <w:szCs w:val="20"/>
        </w:rPr>
        <w:t xml:space="preserve"> </w:t>
      </w:r>
      <w:r w:rsidRPr="00145D07">
        <w:rPr>
          <w:sz w:val="20"/>
          <w:szCs w:val="20"/>
        </w:rPr>
        <w:t>обязательств по настоящему договору они несут ответственность</w:t>
      </w:r>
      <w:r w:rsidR="00645549" w:rsidRPr="00145D07">
        <w:rPr>
          <w:sz w:val="20"/>
          <w:szCs w:val="20"/>
        </w:rPr>
        <w:t xml:space="preserve"> в соответствии с законодательством </w:t>
      </w:r>
      <w:r w:rsidRPr="00145D07">
        <w:rPr>
          <w:sz w:val="20"/>
          <w:szCs w:val="20"/>
        </w:rPr>
        <w:t>Российской Федерации</w:t>
      </w:r>
      <w:r w:rsidR="00645549" w:rsidRPr="00145D07">
        <w:rPr>
          <w:sz w:val="20"/>
          <w:szCs w:val="20"/>
        </w:rPr>
        <w:t xml:space="preserve"> и настоящим договором</w:t>
      </w:r>
      <w:r w:rsidR="00645549" w:rsidRPr="00D626DA">
        <w:t>.</w:t>
      </w:r>
      <w:r w:rsidRPr="00D626DA">
        <w:t xml:space="preserve"> </w:t>
      </w:r>
    </w:p>
    <w:p w:rsidR="00C61EE6" w:rsidRDefault="00C61EE6" w:rsidP="00F45024">
      <w:pPr>
        <w:spacing w:after="120"/>
        <w:ind w:firstLine="540"/>
        <w:jc w:val="center"/>
        <w:rPr>
          <w:b/>
          <w:sz w:val="20"/>
          <w:szCs w:val="20"/>
        </w:rPr>
      </w:pPr>
    </w:p>
    <w:p w:rsidR="003B67DC" w:rsidRPr="00145D07" w:rsidRDefault="003B67DC" w:rsidP="00F45024">
      <w:pPr>
        <w:spacing w:after="120"/>
        <w:ind w:firstLine="540"/>
        <w:jc w:val="center"/>
        <w:rPr>
          <w:b/>
          <w:sz w:val="20"/>
          <w:szCs w:val="20"/>
        </w:rPr>
      </w:pPr>
      <w:r w:rsidRPr="00145D07">
        <w:rPr>
          <w:b/>
          <w:sz w:val="20"/>
          <w:szCs w:val="20"/>
        </w:rPr>
        <w:t>9. Срок действия договора и другие условия</w:t>
      </w:r>
    </w:p>
    <w:p w:rsidR="005172AD" w:rsidRPr="00145D07" w:rsidRDefault="003B67DC" w:rsidP="00EF6971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 xml:space="preserve"> </w:t>
      </w:r>
      <w:r w:rsidR="005172AD" w:rsidRPr="00145D07">
        <w:rPr>
          <w:sz w:val="20"/>
          <w:szCs w:val="20"/>
        </w:rPr>
        <w:t>9.1.</w:t>
      </w:r>
      <w:r w:rsidR="00074339">
        <w:rPr>
          <w:sz w:val="20"/>
          <w:szCs w:val="20"/>
        </w:rPr>
        <w:t xml:space="preserve"> </w:t>
      </w:r>
      <w:r w:rsidRPr="00145D07">
        <w:rPr>
          <w:sz w:val="20"/>
          <w:szCs w:val="20"/>
        </w:rPr>
        <w:t>Настоящий договор вступ</w:t>
      </w:r>
      <w:r w:rsidR="00645549" w:rsidRPr="00145D07">
        <w:rPr>
          <w:sz w:val="20"/>
          <w:szCs w:val="20"/>
        </w:rPr>
        <w:t>ает в силу с момента его подписания обеими сторонами</w:t>
      </w:r>
      <w:r w:rsidR="00001E88" w:rsidRPr="00145D07">
        <w:rPr>
          <w:sz w:val="20"/>
          <w:szCs w:val="20"/>
        </w:rPr>
        <w:t xml:space="preserve"> и действует до </w:t>
      </w:r>
      <w:r w:rsidR="00074339" w:rsidRPr="00145D07">
        <w:rPr>
          <w:sz w:val="20"/>
          <w:szCs w:val="20"/>
        </w:rPr>
        <w:t>выполнения сторонами</w:t>
      </w:r>
      <w:r w:rsidR="00645549" w:rsidRPr="00145D07">
        <w:rPr>
          <w:sz w:val="20"/>
          <w:szCs w:val="20"/>
        </w:rPr>
        <w:t xml:space="preserve"> своих обязательств</w:t>
      </w:r>
      <w:r w:rsidR="00B867B0" w:rsidRPr="00145D07">
        <w:rPr>
          <w:sz w:val="20"/>
          <w:szCs w:val="20"/>
        </w:rPr>
        <w:t>.</w:t>
      </w:r>
    </w:p>
    <w:p w:rsidR="005172AD" w:rsidRPr="00145D07" w:rsidRDefault="005172AD" w:rsidP="00EF6971">
      <w:pPr>
        <w:pStyle w:val="3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9</w:t>
      </w:r>
      <w:r w:rsidR="00EF6971" w:rsidRPr="00145D07">
        <w:rPr>
          <w:sz w:val="20"/>
          <w:szCs w:val="20"/>
        </w:rPr>
        <w:t>.2.</w:t>
      </w:r>
      <w:r w:rsidR="00145D07">
        <w:rPr>
          <w:sz w:val="20"/>
          <w:szCs w:val="20"/>
        </w:rPr>
        <w:t xml:space="preserve"> </w:t>
      </w:r>
      <w:r w:rsidRPr="00145D07">
        <w:rPr>
          <w:sz w:val="20"/>
          <w:szCs w:val="20"/>
        </w:rPr>
        <w:t>Настоящий договор составлен на русском языке в двух экземплярах: по одному экземпляру для каждой стороны, имеющих одинаковую юридическую силу.</w:t>
      </w:r>
    </w:p>
    <w:p w:rsidR="005172AD" w:rsidRDefault="00EF6971" w:rsidP="00EF6971">
      <w:pPr>
        <w:spacing w:after="120"/>
        <w:ind w:firstLine="540"/>
        <w:jc w:val="both"/>
        <w:rPr>
          <w:sz w:val="20"/>
          <w:szCs w:val="20"/>
        </w:rPr>
      </w:pPr>
      <w:r w:rsidRPr="00145D07">
        <w:rPr>
          <w:sz w:val="20"/>
          <w:szCs w:val="20"/>
        </w:rPr>
        <w:t>9.</w:t>
      </w:r>
      <w:r w:rsidR="00645549" w:rsidRPr="00145D07">
        <w:rPr>
          <w:sz w:val="20"/>
          <w:szCs w:val="20"/>
        </w:rPr>
        <w:t>3</w:t>
      </w:r>
      <w:r w:rsidRPr="00145D07">
        <w:rPr>
          <w:sz w:val="20"/>
          <w:szCs w:val="20"/>
        </w:rPr>
        <w:t>.</w:t>
      </w:r>
      <w:r w:rsidR="00145D07">
        <w:rPr>
          <w:sz w:val="20"/>
          <w:szCs w:val="20"/>
        </w:rPr>
        <w:t xml:space="preserve"> </w:t>
      </w:r>
      <w:r w:rsidR="005172AD" w:rsidRPr="00145D07">
        <w:rPr>
          <w:sz w:val="20"/>
          <w:szCs w:val="20"/>
        </w:rPr>
        <w:t xml:space="preserve">Любые изменения и дополнения к настоящему договору </w:t>
      </w:r>
      <w:r w:rsidR="00074339" w:rsidRPr="00145D07">
        <w:rPr>
          <w:sz w:val="20"/>
          <w:szCs w:val="20"/>
        </w:rPr>
        <w:t>действительны при условии, если</w:t>
      </w:r>
      <w:r w:rsidR="005172AD" w:rsidRPr="00145D07">
        <w:rPr>
          <w:sz w:val="20"/>
          <w:szCs w:val="20"/>
        </w:rPr>
        <w:t xml:space="preserve"> они совершены в письмен</w:t>
      </w:r>
      <w:r w:rsidR="00001E88" w:rsidRPr="00145D07">
        <w:rPr>
          <w:sz w:val="20"/>
          <w:szCs w:val="20"/>
        </w:rPr>
        <w:t xml:space="preserve">ной форме и </w:t>
      </w:r>
      <w:r w:rsidR="00074339" w:rsidRPr="00145D07">
        <w:rPr>
          <w:sz w:val="20"/>
          <w:szCs w:val="20"/>
        </w:rPr>
        <w:t>подписаны уполномоченными</w:t>
      </w:r>
      <w:r w:rsidR="005172AD" w:rsidRPr="00145D07">
        <w:rPr>
          <w:sz w:val="20"/>
          <w:szCs w:val="20"/>
        </w:rPr>
        <w:t xml:space="preserve"> на то представителями сторон.</w:t>
      </w:r>
    </w:p>
    <w:p w:rsidR="00C61EE6" w:rsidRDefault="00C61EE6" w:rsidP="00C61EE6">
      <w:pPr>
        <w:pStyle w:val="aa"/>
        <w:ind w:left="0" w:firstLine="540"/>
        <w:jc w:val="both"/>
        <w:rPr>
          <w:sz w:val="20"/>
          <w:szCs w:val="20"/>
        </w:rPr>
      </w:pPr>
      <w:r w:rsidRPr="00C61EE6">
        <w:rPr>
          <w:sz w:val="20"/>
          <w:szCs w:val="20"/>
        </w:rPr>
        <w:t>9.</w:t>
      </w:r>
      <w:r>
        <w:rPr>
          <w:sz w:val="20"/>
          <w:szCs w:val="20"/>
        </w:rPr>
        <w:t>4</w:t>
      </w:r>
      <w:r w:rsidRPr="00C61EE6">
        <w:rPr>
          <w:sz w:val="20"/>
          <w:szCs w:val="20"/>
        </w:rPr>
        <w:t>. Допускается обмен документами по настоящему Договору, включая подписанные экземпляры настоящего Договора, с использованием факсимильной, электронной связи, в том числе с использованием информационно-телекоммуникационной сети «Интернет», с обязательным вручением под роспись оригиналов документов представителю Стороны-адресата (в том числе слушателю от Заказчика при передаче документов Заказчику), или направлением простым письмом, или по желанию Стороны-отправителя - заказным письмом, либо заказным письмом с уведомлением о вручении, либо курьерской почтой - не позднее 20 (двадцати) дней со дня их отправки с использованием факсимильной, электронной связи, если иные сроки и (или) способы передачи документов не предусмотрены настоящим Договором. В случае неисполнения одной из Сторон обязанности по направлению (вручению) оригиналов документов другой Стороне виновная Сторона возмещает другой Стороне все убытки (в т.ч. расходы в связи с уплатой штрафов), возникшие у другой Стороны в связи с данным неисполнением. Документы, полученные с использованием факсимильной, электронной связи, до получения Стороной-адресатом их оригиналов имеют юридическую силу.</w:t>
      </w:r>
    </w:p>
    <w:p w:rsidR="00C61EE6" w:rsidRPr="00C61EE6" w:rsidRDefault="00C61EE6" w:rsidP="00C61EE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61EE6">
        <w:rPr>
          <w:sz w:val="20"/>
          <w:szCs w:val="20"/>
        </w:rPr>
        <w:t>9.</w:t>
      </w:r>
      <w:r w:rsidRPr="00C61EE6">
        <w:rPr>
          <w:sz w:val="20"/>
          <w:szCs w:val="20"/>
        </w:rPr>
        <w:t>5</w:t>
      </w:r>
      <w:r w:rsidRPr="00C61EE6">
        <w:rPr>
          <w:sz w:val="20"/>
          <w:szCs w:val="20"/>
        </w:rPr>
        <w:t>. Стороны ознакомлены и соблюдают условия Федерального закона от 27 июля 2006 г. № 152-ФЗ «О персональных данных». Слушатель дает согласие на использование, обработку и хранение своих персональных данных в целях соблюдения норм данного федерального закона Исполнителем.</w:t>
      </w:r>
    </w:p>
    <w:p w:rsidR="00C61EE6" w:rsidRPr="00C61EE6" w:rsidRDefault="00C61EE6" w:rsidP="00C61EE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61EE6">
        <w:rPr>
          <w:sz w:val="20"/>
          <w:szCs w:val="20"/>
        </w:rPr>
        <w:t>9.</w:t>
      </w:r>
      <w:r>
        <w:rPr>
          <w:sz w:val="20"/>
          <w:szCs w:val="20"/>
        </w:rPr>
        <w:t>6</w:t>
      </w:r>
      <w:r w:rsidRPr="00C61EE6">
        <w:rPr>
          <w:sz w:val="20"/>
          <w:szCs w:val="20"/>
        </w:rPr>
        <w:t>. Положения, не урегулированные настоящим Договором, регулируются положениями действующего законодательства Российской Федерации (применимое право).</w:t>
      </w:r>
    </w:p>
    <w:p w:rsidR="00C61EE6" w:rsidRDefault="00C61EE6" w:rsidP="00645549">
      <w:pPr>
        <w:pStyle w:val="a7"/>
        <w:spacing w:before="0" w:line="240" w:lineRule="auto"/>
        <w:ind w:left="0" w:right="0" w:firstLine="709"/>
        <w:rPr>
          <w:color w:val="000000" w:themeColor="text1"/>
          <w:sz w:val="20"/>
          <w:szCs w:val="20"/>
        </w:rPr>
      </w:pPr>
    </w:p>
    <w:p w:rsidR="00645549" w:rsidRPr="00145D07" w:rsidRDefault="00645549" w:rsidP="00645549">
      <w:pPr>
        <w:pStyle w:val="a7"/>
        <w:spacing w:before="0" w:line="240" w:lineRule="auto"/>
        <w:ind w:left="0" w:right="0" w:firstLine="709"/>
        <w:rPr>
          <w:color w:val="000000" w:themeColor="text1"/>
          <w:sz w:val="20"/>
          <w:szCs w:val="20"/>
        </w:rPr>
      </w:pPr>
      <w:bookmarkStart w:id="0" w:name="_GoBack"/>
      <w:bookmarkEnd w:id="0"/>
      <w:r w:rsidRPr="00145D07">
        <w:rPr>
          <w:color w:val="000000" w:themeColor="text1"/>
          <w:sz w:val="20"/>
          <w:szCs w:val="20"/>
        </w:rPr>
        <w:t>10. Конфиденциальность</w:t>
      </w:r>
    </w:p>
    <w:p w:rsidR="00645549" w:rsidRPr="00145D07" w:rsidRDefault="00645549" w:rsidP="00645549">
      <w:pPr>
        <w:pStyle w:val="a7"/>
        <w:spacing w:before="0" w:line="240" w:lineRule="auto"/>
        <w:ind w:left="0" w:right="0" w:firstLine="709"/>
        <w:jc w:val="both"/>
        <w:rPr>
          <w:b w:val="0"/>
          <w:color w:val="000000" w:themeColor="text1"/>
          <w:sz w:val="20"/>
          <w:szCs w:val="20"/>
        </w:rPr>
      </w:pPr>
      <w:r w:rsidRPr="00145D07">
        <w:rPr>
          <w:b w:val="0"/>
          <w:color w:val="000000" w:themeColor="text1"/>
          <w:sz w:val="20"/>
          <w:szCs w:val="20"/>
        </w:rPr>
        <w:t xml:space="preserve">10.1. Стороны согласились с тем, что условия настоящего договора и информация, переданная сторонами друг другу в процессе его исполнения, являются конфиденциальной информацией. Каждая сторона </w:t>
      </w:r>
      <w:r w:rsidRPr="00145D07">
        <w:rPr>
          <w:b w:val="0"/>
          <w:color w:val="000000" w:themeColor="text1"/>
          <w:sz w:val="20"/>
          <w:szCs w:val="20"/>
        </w:rPr>
        <w:lastRenderedPageBreak/>
        <w:t xml:space="preserve">обязуется предпринимать разумные меры для защиты конфиденциальной информации, не разглашать ее третьим лицам без </w:t>
      </w:r>
      <w:r w:rsidR="00074339" w:rsidRPr="00145D07">
        <w:rPr>
          <w:b w:val="0"/>
          <w:color w:val="000000" w:themeColor="text1"/>
          <w:sz w:val="20"/>
          <w:szCs w:val="20"/>
        </w:rPr>
        <w:t>предварительного письменного</w:t>
      </w:r>
      <w:r w:rsidRPr="00145D07">
        <w:rPr>
          <w:b w:val="0"/>
          <w:color w:val="000000" w:themeColor="text1"/>
          <w:sz w:val="20"/>
          <w:szCs w:val="20"/>
        </w:rPr>
        <w:t xml:space="preserve"> согласия другой стороны</w:t>
      </w:r>
      <w:r w:rsidR="00735DBE" w:rsidRPr="00145D07">
        <w:rPr>
          <w:b w:val="0"/>
          <w:color w:val="000000" w:themeColor="text1"/>
          <w:sz w:val="20"/>
          <w:szCs w:val="20"/>
        </w:rPr>
        <w:t>.</w:t>
      </w:r>
    </w:p>
    <w:p w:rsidR="00D626DA" w:rsidRPr="00145D07" w:rsidRDefault="00D626DA" w:rsidP="00434306">
      <w:pPr>
        <w:pStyle w:val="a7"/>
        <w:spacing w:before="0" w:line="240" w:lineRule="auto"/>
        <w:ind w:left="0" w:right="0"/>
        <w:jc w:val="both"/>
        <w:rPr>
          <w:b w:val="0"/>
          <w:color w:val="000000" w:themeColor="text1"/>
          <w:sz w:val="20"/>
          <w:szCs w:val="20"/>
        </w:rPr>
      </w:pPr>
    </w:p>
    <w:p w:rsidR="005172AD" w:rsidRDefault="002E627B" w:rsidP="005172AD">
      <w:pPr>
        <w:pStyle w:val="a7"/>
        <w:spacing w:before="0" w:line="240" w:lineRule="auto"/>
        <w:ind w:left="0" w:right="0" w:firstLine="709"/>
        <w:rPr>
          <w:bCs w:val="0"/>
          <w:color w:val="000000"/>
          <w:spacing w:val="-1"/>
          <w:sz w:val="20"/>
          <w:szCs w:val="20"/>
        </w:rPr>
      </w:pPr>
      <w:r w:rsidRPr="00074339">
        <w:rPr>
          <w:sz w:val="20"/>
          <w:szCs w:val="20"/>
        </w:rPr>
        <w:t>1</w:t>
      </w:r>
      <w:r w:rsidR="00645549" w:rsidRPr="00074339">
        <w:rPr>
          <w:sz w:val="20"/>
          <w:szCs w:val="20"/>
        </w:rPr>
        <w:t>1</w:t>
      </w:r>
      <w:r w:rsidR="005172AD" w:rsidRPr="00074339">
        <w:rPr>
          <w:sz w:val="20"/>
          <w:szCs w:val="20"/>
        </w:rPr>
        <w:t xml:space="preserve">. </w:t>
      </w:r>
      <w:r w:rsidR="005172AD" w:rsidRPr="00074339">
        <w:rPr>
          <w:bCs w:val="0"/>
          <w:color w:val="000000"/>
          <w:spacing w:val="-1"/>
          <w:sz w:val="20"/>
          <w:szCs w:val="20"/>
        </w:rPr>
        <w:t>Ю</w:t>
      </w:r>
      <w:r w:rsidRPr="00074339">
        <w:rPr>
          <w:bCs w:val="0"/>
          <w:color w:val="000000"/>
          <w:spacing w:val="-1"/>
          <w:sz w:val="20"/>
          <w:szCs w:val="20"/>
        </w:rPr>
        <w:t>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216B95" w:rsidRPr="00D626DA" w:rsidTr="00074339">
        <w:trPr>
          <w:trHeight w:val="3937"/>
        </w:trPr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BF6BD5" w:rsidRPr="00145D07" w:rsidRDefault="00C61EE6" w:rsidP="00145D07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Ис</w:t>
            </w:r>
            <w:r w:rsidR="00145D07" w:rsidRPr="00145D07">
              <w:rPr>
                <w:b/>
              </w:rPr>
              <w:t>полнитель:</w:t>
            </w:r>
          </w:p>
          <w:p w:rsidR="00145D07" w:rsidRDefault="00145D07" w:rsidP="00145D07">
            <w:pPr>
              <w:rPr>
                <w:b/>
              </w:rPr>
            </w:pPr>
          </w:p>
          <w:p w:rsidR="00145D07" w:rsidRPr="00571019" w:rsidRDefault="00145D07" w:rsidP="00145D07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9">
              <w:rPr>
                <w:rFonts w:ascii="Times New Roman" w:hAnsi="Times New Roman" w:cs="Times New Roman"/>
                <w:b/>
                <w:sz w:val="18"/>
                <w:szCs w:val="18"/>
              </w:rPr>
              <w:t>ГБПОУ «Челябинский педагогический колледж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1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2»             </w:t>
            </w:r>
          </w:p>
          <w:p w:rsidR="00145D07" w:rsidRPr="00571019" w:rsidRDefault="00145D07" w:rsidP="00145D07">
            <w:pPr>
              <w:pStyle w:val="ConsPlusNormal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9">
              <w:rPr>
                <w:rFonts w:ascii="Times New Roman" w:hAnsi="Times New Roman" w:cs="Times New Roman"/>
                <w:sz w:val="18"/>
                <w:szCs w:val="18"/>
              </w:rPr>
              <w:t>454081, г. Челябинск, ул. Горького 79</w:t>
            </w:r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r w:rsidRPr="004809FE">
              <w:rPr>
                <w:sz w:val="18"/>
                <w:szCs w:val="18"/>
              </w:rPr>
              <w:t xml:space="preserve">Областное государственное учреждение </w:t>
            </w:r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r w:rsidRPr="004809FE">
              <w:rPr>
                <w:sz w:val="18"/>
                <w:szCs w:val="18"/>
              </w:rPr>
              <w:t>ИНН 7447024727 КПП 744701001 ОГРН 1027402334200</w:t>
            </w:r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r w:rsidRPr="004809FE">
              <w:rPr>
                <w:sz w:val="18"/>
                <w:szCs w:val="18"/>
              </w:rPr>
              <w:t xml:space="preserve">Министерство финансов Челябинской области  </w:t>
            </w:r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proofErr w:type="gramStart"/>
            <w:r w:rsidRPr="004809FE">
              <w:rPr>
                <w:sz w:val="18"/>
                <w:szCs w:val="18"/>
              </w:rPr>
              <w:t>ЕКС :</w:t>
            </w:r>
            <w:proofErr w:type="gramEnd"/>
            <w:r w:rsidRPr="004809FE">
              <w:rPr>
                <w:bCs/>
                <w:sz w:val="18"/>
                <w:szCs w:val="18"/>
              </w:rPr>
              <w:t xml:space="preserve"> 40102810645370000062</w:t>
            </w:r>
            <w:r w:rsidRPr="004809FE">
              <w:rPr>
                <w:sz w:val="18"/>
                <w:szCs w:val="18"/>
              </w:rPr>
              <w:t xml:space="preserve">   счет казначейство : 03224643750000006900 </w:t>
            </w:r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r w:rsidRPr="004809FE">
              <w:rPr>
                <w:sz w:val="18"/>
                <w:szCs w:val="18"/>
              </w:rPr>
              <w:t xml:space="preserve"> 20401202037</w:t>
            </w:r>
            <w:proofErr w:type="gramStart"/>
            <w:r w:rsidRPr="004809FE">
              <w:rPr>
                <w:sz w:val="18"/>
                <w:szCs w:val="18"/>
              </w:rPr>
              <w:t>ГС  Л</w:t>
            </w:r>
            <w:proofErr w:type="gramEnd"/>
            <w:r w:rsidRPr="004809FE">
              <w:rPr>
                <w:sz w:val="18"/>
                <w:szCs w:val="18"/>
              </w:rPr>
              <w:t xml:space="preserve">\СЧ 20201202037пл </w:t>
            </w:r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r w:rsidRPr="004809FE">
              <w:rPr>
                <w:sz w:val="18"/>
                <w:szCs w:val="18"/>
              </w:rPr>
              <w:t xml:space="preserve">БИК </w:t>
            </w:r>
            <w:r w:rsidRPr="004809FE">
              <w:rPr>
                <w:bCs/>
                <w:sz w:val="18"/>
                <w:szCs w:val="18"/>
              </w:rPr>
              <w:t>ТОФК 017501500</w:t>
            </w:r>
          </w:p>
          <w:p w:rsidR="00145D07" w:rsidRDefault="00145D07" w:rsidP="00145D07">
            <w:pPr>
              <w:rPr>
                <w:sz w:val="18"/>
                <w:szCs w:val="18"/>
              </w:rPr>
            </w:pPr>
            <w:r w:rsidRPr="004809FE">
              <w:rPr>
                <w:sz w:val="18"/>
                <w:szCs w:val="18"/>
              </w:rPr>
              <w:t xml:space="preserve">Отделение Челябинск банка России\УФК по Челябинской области </w:t>
            </w:r>
          </w:p>
          <w:p w:rsidR="00145D07" w:rsidRDefault="00145D07" w:rsidP="00145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8(351)7721873-приемная директора</w:t>
            </w:r>
          </w:p>
          <w:p w:rsidR="00145D07" w:rsidRDefault="00145D07" w:rsidP="00145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8(351)7721991-бухгалтерия</w:t>
            </w:r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э\</w:t>
            </w:r>
            <w:proofErr w:type="gramStart"/>
            <w:r>
              <w:rPr>
                <w:sz w:val="18"/>
                <w:szCs w:val="18"/>
              </w:rPr>
              <w:t>почта :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cgpk</w:t>
            </w:r>
            <w:proofErr w:type="spellEnd"/>
            <w:r w:rsidRPr="004809FE">
              <w:rPr>
                <w:sz w:val="18"/>
                <w:szCs w:val="18"/>
              </w:rPr>
              <w:t>-2@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809F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45D07" w:rsidRPr="004809FE" w:rsidRDefault="00145D07" w:rsidP="00145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 xml:space="preserve">. чпк2.рф  </w:t>
            </w:r>
          </w:p>
          <w:p w:rsidR="00145D07" w:rsidRDefault="00145D07" w:rsidP="00145D07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D07" w:rsidRDefault="00145D07" w:rsidP="00145D07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D07" w:rsidRPr="00D626DA" w:rsidRDefault="00145D07" w:rsidP="00145D07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C07231" w:rsidRPr="00145D07" w:rsidRDefault="00F061DD" w:rsidP="00617A5E">
            <w:pPr>
              <w:pBdr>
                <w:bottom w:val="single" w:sz="12" w:space="1" w:color="auto"/>
              </w:pBdr>
              <w:rPr>
                <w:b/>
              </w:rPr>
            </w:pPr>
            <w:r w:rsidRPr="00145D07">
              <w:rPr>
                <w:b/>
              </w:rPr>
              <w:t>Заказчик</w:t>
            </w:r>
          </w:p>
          <w:p w:rsidR="00617A5E" w:rsidRPr="00145D07" w:rsidRDefault="00C07231" w:rsidP="00617A5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145D07">
              <w:rPr>
                <w:b/>
              </w:rPr>
              <w:t xml:space="preserve"> </w:t>
            </w:r>
          </w:p>
          <w:p w:rsidR="001123CE" w:rsidRPr="00145D07" w:rsidRDefault="001123CE" w:rsidP="00C07231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F061DD" w:rsidRPr="00D626DA" w:rsidTr="00074339">
        <w:trPr>
          <w:trHeight w:val="1245"/>
        </w:trPr>
        <w:tc>
          <w:tcPr>
            <w:tcW w:w="4667" w:type="dxa"/>
            <w:tcBorders>
              <w:top w:val="single" w:sz="4" w:space="0" w:color="auto"/>
              <w:right w:val="single" w:sz="4" w:space="0" w:color="auto"/>
            </w:tcBorders>
          </w:tcPr>
          <w:p w:rsidR="00F061DD" w:rsidRDefault="00F061DD" w:rsidP="00F061DD">
            <w:pPr>
              <w:rPr>
                <w:b/>
                <w:bCs/>
              </w:rPr>
            </w:pPr>
          </w:p>
          <w:p w:rsidR="00145D07" w:rsidRDefault="00074339" w:rsidP="00F061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</w:t>
            </w:r>
          </w:p>
          <w:p w:rsidR="00074339" w:rsidRDefault="00074339" w:rsidP="00F061DD">
            <w:pPr>
              <w:rPr>
                <w:b/>
                <w:bCs/>
              </w:rPr>
            </w:pPr>
          </w:p>
          <w:p w:rsidR="00074339" w:rsidRDefault="00074339" w:rsidP="00F061D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  <w:proofErr w:type="spellStart"/>
            <w:r>
              <w:rPr>
                <w:b/>
                <w:bCs/>
              </w:rPr>
              <w:t>Е.М.Зайко</w:t>
            </w:r>
            <w:proofErr w:type="spellEnd"/>
          </w:p>
          <w:p w:rsidR="00145D07" w:rsidRPr="00D626DA" w:rsidRDefault="00145D07" w:rsidP="00F061DD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918D8" w:rsidRDefault="004918D8" w:rsidP="007F2DFE">
            <w:pPr>
              <w:rPr>
                <w:b/>
              </w:rPr>
            </w:pPr>
          </w:p>
          <w:p w:rsidR="00C07231" w:rsidRDefault="004918D8" w:rsidP="00C0723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A156B" w:rsidRDefault="007A156B" w:rsidP="00C07231"/>
          <w:p w:rsidR="00C07231" w:rsidRPr="007A156B" w:rsidRDefault="00C07231" w:rsidP="00C07231">
            <w:r>
              <w:t>__________________</w:t>
            </w:r>
            <w:r w:rsidR="007A156B">
              <w:rPr>
                <w:b/>
              </w:rPr>
              <w:t xml:space="preserve">  </w:t>
            </w:r>
          </w:p>
          <w:p w:rsidR="007A156B" w:rsidRPr="00C07231" w:rsidRDefault="007A156B" w:rsidP="00C07231">
            <w:pPr>
              <w:rPr>
                <w:b/>
              </w:rPr>
            </w:pPr>
          </w:p>
          <w:p w:rsidR="0080269C" w:rsidRPr="00D626DA" w:rsidRDefault="0080269C" w:rsidP="00216B95">
            <w:r w:rsidRPr="00D626DA">
              <w:t>М.П.</w:t>
            </w:r>
          </w:p>
        </w:tc>
      </w:tr>
    </w:tbl>
    <w:p w:rsidR="009E4393" w:rsidRPr="00D626DA" w:rsidRDefault="009E4393" w:rsidP="005D0792"/>
    <w:sectPr w:rsidR="009E4393" w:rsidRPr="00D626DA" w:rsidSect="006824F8">
      <w:footerReference w:type="even" r:id="rId8"/>
      <w:footerReference w:type="default" r:id="rId9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03" w:rsidRDefault="00047203">
      <w:r>
        <w:separator/>
      </w:r>
    </w:p>
  </w:endnote>
  <w:endnote w:type="continuationSeparator" w:id="0">
    <w:p w:rsidR="00047203" w:rsidRDefault="0004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92" w:rsidRDefault="00272637" w:rsidP="00A252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07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792" w:rsidRDefault="005D0792" w:rsidP="005D079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92" w:rsidRDefault="00272637" w:rsidP="00A252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07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52F">
      <w:rPr>
        <w:rStyle w:val="a9"/>
        <w:noProof/>
      </w:rPr>
      <w:t>4</w:t>
    </w:r>
    <w:r>
      <w:rPr>
        <w:rStyle w:val="a9"/>
      </w:rPr>
      <w:fldChar w:fldCharType="end"/>
    </w:r>
  </w:p>
  <w:p w:rsidR="005D0792" w:rsidRDefault="005D0792" w:rsidP="005D079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03" w:rsidRDefault="00047203">
      <w:r>
        <w:separator/>
      </w:r>
    </w:p>
  </w:footnote>
  <w:footnote w:type="continuationSeparator" w:id="0">
    <w:p w:rsidR="00047203" w:rsidRDefault="0004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9E3"/>
    <w:multiLevelType w:val="hybridMultilevel"/>
    <w:tmpl w:val="63F8A274"/>
    <w:lvl w:ilvl="0" w:tplc="CB16BAD4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3BF4A8B"/>
    <w:multiLevelType w:val="multilevel"/>
    <w:tmpl w:val="12D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FBF08AF"/>
    <w:multiLevelType w:val="hybridMultilevel"/>
    <w:tmpl w:val="B4E42ED8"/>
    <w:lvl w:ilvl="0" w:tplc="882C6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C"/>
    <w:rsid w:val="00001E88"/>
    <w:rsid w:val="00014FF9"/>
    <w:rsid w:val="000162A6"/>
    <w:rsid w:val="00021C54"/>
    <w:rsid w:val="00047203"/>
    <w:rsid w:val="00053ED5"/>
    <w:rsid w:val="00060593"/>
    <w:rsid w:val="00070CA3"/>
    <w:rsid w:val="00072D81"/>
    <w:rsid w:val="0007313A"/>
    <w:rsid w:val="00074339"/>
    <w:rsid w:val="00081AAE"/>
    <w:rsid w:val="00087434"/>
    <w:rsid w:val="000B21BE"/>
    <w:rsid w:val="000B5978"/>
    <w:rsid w:val="000D00CB"/>
    <w:rsid w:val="000D1028"/>
    <w:rsid w:val="000E4660"/>
    <w:rsid w:val="0010279D"/>
    <w:rsid w:val="00102CEC"/>
    <w:rsid w:val="001056AC"/>
    <w:rsid w:val="001123CE"/>
    <w:rsid w:val="00121CF0"/>
    <w:rsid w:val="00122B20"/>
    <w:rsid w:val="001277F4"/>
    <w:rsid w:val="0014279D"/>
    <w:rsid w:val="00143C04"/>
    <w:rsid w:val="00143D93"/>
    <w:rsid w:val="00145934"/>
    <w:rsid w:val="00145D07"/>
    <w:rsid w:val="001525C8"/>
    <w:rsid w:val="00154199"/>
    <w:rsid w:val="001545F3"/>
    <w:rsid w:val="00176599"/>
    <w:rsid w:val="00176C81"/>
    <w:rsid w:val="0019753A"/>
    <w:rsid w:val="001A080A"/>
    <w:rsid w:val="001A333C"/>
    <w:rsid w:val="001B0824"/>
    <w:rsid w:val="001B28BF"/>
    <w:rsid w:val="001C44B7"/>
    <w:rsid w:val="001D3E3D"/>
    <w:rsid w:val="001E3815"/>
    <w:rsid w:val="001E6BE1"/>
    <w:rsid w:val="001E7137"/>
    <w:rsid w:val="0021197F"/>
    <w:rsid w:val="00213A6D"/>
    <w:rsid w:val="00214742"/>
    <w:rsid w:val="00216B95"/>
    <w:rsid w:val="00224394"/>
    <w:rsid w:val="00225D54"/>
    <w:rsid w:val="00226D63"/>
    <w:rsid w:val="002307E9"/>
    <w:rsid w:val="00253414"/>
    <w:rsid w:val="00257700"/>
    <w:rsid w:val="00271793"/>
    <w:rsid w:val="00272637"/>
    <w:rsid w:val="00272DCE"/>
    <w:rsid w:val="00276B5D"/>
    <w:rsid w:val="00281BE3"/>
    <w:rsid w:val="00285F97"/>
    <w:rsid w:val="00291A5A"/>
    <w:rsid w:val="002A1AEA"/>
    <w:rsid w:val="002A3962"/>
    <w:rsid w:val="002A7EE5"/>
    <w:rsid w:val="002B6273"/>
    <w:rsid w:val="002C07FE"/>
    <w:rsid w:val="002D2563"/>
    <w:rsid w:val="002D32DF"/>
    <w:rsid w:val="002E0681"/>
    <w:rsid w:val="002E194D"/>
    <w:rsid w:val="002E1B73"/>
    <w:rsid w:val="002E34D5"/>
    <w:rsid w:val="002E627B"/>
    <w:rsid w:val="00317244"/>
    <w:rsid w:val="00317F42"/>
    <w:rsid w:val="00334273"/>
    <w:rsid w:val="003665A3"/>
    <w:rsid w:val="00383762"/>
    <w:rsid w:val="003876AF"/>
    <w:rsid w:val="003922CA"/>
    <w:rsid w:val="003B4D0F"/>
    <w:rsid w:val="003B67DC"/>
    <w:rsid w:val="003B7201"/>
    <w:rsid w:val="003B7E4C"/>
    <w:rsid w:val="003C29C1"/>
    <w:rsid w:val="003C2E11"/>
    <w:rsid w:val="003E2A26"/>
    <w:rsid w:val="00404A9D"/>
    <w:rsid w:val="00411C33"/>
    <w:rsid w:val="004126CF"/>
    <w:rsid w:val="00416431"/>
    <w:rsid w:val="004312AC"/>
    <w:rsid w:val="00434306"/>
    <w:rsid w:val="00447250"/>
    <w:rsid w:val="0045043D"/>
    <w:rsid w:val="00456A53"/>
    <w:rsid w:val="00465D83"/>
    <w:rsid w:val="00470AF3"/>
    <w:rsid w:val="00477715"/>
    <w:rsid w:val="00482EE4"/>
    <w:rsid w:val="00490358"/>
    <w:rsid w:val="004918D8"/>
    <w:rsid w:val="0049252C"/>
    <w:rsid w:val="00497FEA"/>
    <w:rsid w:val="004A2715"/>
    <w:rsid w:val="004A2B55"/>
    <w:rsid w:val="004C09B9"/>
    <w:rsid w:val="004C278C"/>
    <w:rsid w:val="004E4B6F"/>
    <w:rsid w:val="004F170E"/>
    <w:rsid w:val="00502D33"/>
    <w:rsid w:val="005159F0"/>
    <w:rsid w:val="005172AD"/>
    <w:rsid w:val="00553225"/>
    <w:rsid w:val="00566FB4"/>
    <w:rsid w:val="0059745C"/>
    <w:rsid w:val="005A1678"/>
    <w:rsid w:val="005B0217"/>
    <w:rsid w:val="005B0C34"/>
    <w:rsid w:val="005B1B85"/>
    <w:rsid w:val="005B43D2"/>
    <w:rsid w:val="005C4B88"/>
    <w:rsid w:val="005C6A1B"/>
    <w:rsid w:val="005D0792"/>
    <w:rsid w:val="005D0C18"/>
    <w:rsid w:val="005E6D72"/>
    <w:rsid w:val="005F2542"/>
    <w:rsid w:val="005F2B93"/>
    <w:rsid w:val="005F6CBF"/>
    <w:rsid w:val="006001A9"/>
    <w:rsid w:val="0060116A"/>
    <w:rsid w:val="0061170F"/>
    <w:rsid w:val="006149FE"/>
    <w:rsid w:val="00617A5E"/>
    <w:rsid w:val="006222AC"/>
    <w:rsid w:val="006426E2"/>
    <w:rsid w:val="00642C6B"/>
    <w:rsid w:val="00645549"/>
    <w:rsid w:val="00653033"/>
    <w:rsid w:val="006824F8"/>
    <w:rsid w:val="0069200E"/>
    <w:rsid w:val="006A6AB4"/>
    <w:rsid w:val="006B073C"/>
    <w:rsid w:val="006B27BF"/>
    <w:rsid w:val="006C7AB8"/>
    <w:rsid w:val="006E28C6"/>
    <w:rsid w:val="006E61F3"/>
    <w:rsid w:val="006F1D66"/>
    <w:rsid w:val="0070229E"/>
    <w:rsid w:val="007137DD"/>
    <w:rsid w:val="00721EC0"/>
    <w:rsid w:val="00735DBE"/>
    <w:rsid w:val="0075447D"/>
    <w:rsid w:val="007544B9"/>
    <w:rsid w:val="0078250F"/>
    <w:rsid w:val="007851FB"/>
    <w:rsid w:val="00791DB5"/>
    <w:rsid w:val="007930E9"/>
    <w:rsid w:val="007A156B"/>
    <w:rsid w:val="007A159E"/>
    <w:rsid w:val="007A34DD"/>
    <w:rsid w:val="007C452F"/>
    <w:rsid w:val="007C4F28"/>
    <w:rsid w:val="007D346B"/>
    <w:rsid w:val="007D70A2"/>
    <w:rsid w:val="007E3A70"/>
    <w:rsid w:val="007F142C"/>
    <w:rsid w:val="007F29BE"/>
    <w:rsid w:val="007F2DFE"/>
    <w:rsid w:val="0080269C"/>
    <w:rsid w:val="008116EB"/>
    <w:rsid w:val="00811956"/>
    <w:rsid w:val="00815BA5"/>
    <w:rsid w:val="00840B52"/>
    <w:rsid w:val="00841E44"/>
    <w:rsid w:val="00841F74"/>
    <w:rsid w:val="00842EBE"/>
    <w:rsid w:val="008551C2"/>
    <w:rsid w:val="00857627"/>
    <w:rsid w:val="008953EC"/>
    <w:rsid w:val="00895947"/>
    <w:rsid w:val="008B2516"/>
    <w:rsid w:val="008B7D49"/>
    <w:rsid w:val="008F1A70"/>
    <w:rsid w:val="00901EA2"/>
    <w:rsid w:val="0091028F"/>
    <w:rsid w:val="009138D7"/>
    <w:rsid w:val="00923AE5"/>
    <w:rsid w:val="00927545"/>
    <w:rsid w:val="009315CD"/>
    <w:rsid w:val="009414CF"/>
    <w:rsid w:val="00941BC2"/>
    <w:rsid w:val="00950D99"/>
    <w:rsid w:val="009577D7"/>
    <w:rsid w:val="00964001"/>
    <w:rsid w:val="009705B2"/>
    <w:rsid w:val="00970AE7"/>
    <w:rsid w:val="00982C80"/>
    <w:rsid w:val="00991639"/>
    <w:rsid w:val="009B154A"/>
    <w:rsid w:val="009C7166"/>
    <w:rsid w:val="009D06FD"/>
    <w:rsid w:val="009D67D6"/>
    <w:rsid w:val="009E0CBF"/>
    <w:rsid w:val="009E4393"/>
    <w:rsid w:val="009F213D"/>
    <w:rsid w:val="00A020CE"/>
    <w:rsid w:val="00A07115"/>
    <w:rsid w:val="00A102EF"/>
    <w:rsid w:val="00A24C3D"/>
    <w:rsid w:val="00A25228"/>
    <w:rsid w:val="00A3054C"/>
    <w:rsid w:val="00A3361E"/>
    <w:rsid w:val="00A44304"/>
    <w:rsid w:val="00A726F9"/>
    <w:rsid w:val="00A75698"/>
    <w:rsid w:val="00A97A1C"/>
    <w:rsid w:val="00AD6311"/>
    <w:rsid w:val="00AE05EA"/>
    <w:rsid w:val="00AE2384"/>
    <w:rsid w:val="00B33DE2"/>
    <w:rsid w:val="00B436ED"/>
    <w:rsid w:val="00B62BE7"/>
    <w:rsid w:val="00B80712"/>
    <w:rsid w:val="00B867B0"/>
    <w:rsid w:val="00B96692"/>
    <w:rsid w:val="00BB1310"/>
    <w:rsid w:val="00BB56A7"/>
    <w:rsid w:val="00BD2350"/>
    <w:rsid w:val="00BD31A3"/>
    <w:rsid w:val="00BD4193"/>
    <w:rsid w:val="00BD5020"/>
    <w:rsid w:val="00BE2090"/>
    <w:rsid w:val="00BF6282"/>
    <w:rsid w:val="00BF6BD5"/>
    <w:rsid w:val="00C07231"/>
    <w:rsid w:val="00C1148C"/>
    <w:rsid w:val="00C2433F"/>
    <w:rsid w:val="00C40578"/>
    <w:rsid w:val="00C4437B"/>
    <w:rsid w:val="00C61EE6"/>
    <w:rsid w:val="00C9122D"/>
    <w:rsid w:val="00C97F92"/>
    <w:rsid w:val="00CA1AC7"/>
    <w:rsid w:val="00CA3FA9"/>
    <w:rsid w:val="00CC52B6"/>
    <w:rsid w:val="00CD7609"/>
    <w:rsid w:val="00CE3999"/>
    <w:rsid w:val="00D10D0C"/>
    <w:rsid w:val="00D626DA"/>
    <w:rsid w:val="00D663F6"/>
    <w:rsid w:val="00DD1AAD"/>
    <w:rsid w:val="00DD68EB"/>
    <w:rsid w:val="00DE1817"/>
    <w:rsid w:val="00E03860"/>
    <w:rsid w:val="00E04E26"/>
    <w:rsid w:val="00E15103"/>
    <w:rsid w:val="00E250FB"/>
    <w:rsid w:val="00E3112D"/>
    <w:rsid w:val="00E353C5"/>
    <w:rsid w:val="00E36DC9"/>
    <w:rsid w:val="00E37310"/>
    <w:rsid w:val="00E649BC"/>
    <w:rsid w:val="00E65AFC"/>
    <w:rsid w:val="00E75457"/>
    <w:rsid w:val="00E85DB6"/>
    <w:rsid w:val="00E90739"/>
    <w:rsid w:val="00EA233D"/>
    <w:rsid w:val="00EB12EE"/>
    <w:rsid w:val="00EB1B16"/>
    <w:rsid w:val="00EB1C5E"/>
    <w:rsid w:val="00EB2459"/>
    <w:rsid w:val="00EB5B83"/>
    <w:rsid w:val="00EC5D14"/>
    <w:rsid w:val="00ED386E"/>
    <w:rsid w:val="00EE3E02"/>
    <w:rsid w:val="00EE4FE3"/>
    <w:rsid w:val="00EE512A"/>
    <w:rsid w:val="00EE5D74"/>
    <w:rsid w:val="00EE5E67"/>
    <w:rsid w:val="00EF6971"/>
    <w:rsid w:val="00F061DD"/>
    <w:rsid w:val="00F1027F"/>
    <w:rsid w:val="00F114AF"/>
    <w:rsid w:val="00F15560"/>
    <w:rsid w:val="00F15B5E"/>
    <w:rsid w:val="00F1733A"/>
    <w:rsid w:val="00F205F6"/>
    <w:rsid w:val="00F24C10"/>
    <w:rsid w:val="00F2512E"/>
    <w:rsid w:val="00F3586D"/>
    <w:rsid w:val="00F45024"/>
    <w:rsid w:val="00F64F2D"/>
    <w:rsid w:val="00F87B81"/>
    <w:rsid w:val="00F95BF3"/>
    <w:rsid w:val="00FA094E"/>
    <w:rsid w:val="00FA2982"/>
    <w:rsid w:val="00FB7F6A"/>
    <w:rsid w:val="00FD319F"/>
    <w:rsid w:val="00FD6CA5"/>
    <w:rsid w:val="00FE35EA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CCA37"/>
  <w15:docId w15:val="{A202BB55-BA50-4E01-864F-0D23DB86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6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96692"/>
    <w:pPr>
      <w:spacing w:after="120" w:line="480" w:lineRule="auto"/>
    </w:pPr>
  </w:style>
  <w:style w:type="paragraph" w:styleId="3">
    <w:name w:val="Body Text 3"/>
    <w:basedOn w:val="a"/>
    <w:link w:val="30"/>
    <w:rsid w:val="004472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50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44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16B95"/>
    <w:pPr>
      <w:spacing w:after="120"/>
    </w:pPr>
  </w:style>
  <w:style w:type="paragraph" w:styleId="a5">
    <w:name w:val="Body Text Indent"/>
    <w:basedOn w:val="a"/>
    <w:link w:val="a6"/>
    <w:rsid w:val="00216B95"/>
    <w:pPr>
      <w:spacing w:after="120"/>
      <w:ind w:left="283"/>
    </w:pPr>
  </w:style>
  <w:style w:type="paragraph" w:styleId="a7">
    <w:name w:val="Block Text"/>
    <w:basedOn w:val="a"/>
    <w:rsid w:val="005172AD"/>
    <w:pPr>
      <w:widowControl w:val="0"/>
      <w:autoSpaceDE w:val="0"/>
      <w:autoSpaceDN w:val="0"/>
      <w:adjustRightInd w:val="0"/>
      <w:spacing w:before="220" w:line="260" w:lineRule="auto"/>
      <w:ind w:left="1520" w:right="1400"/>
      <w:jc w:val="center"/>
    </w:pPr>
    <w:rPr>
      <w:b/>
      <w:bCs/>
      <w:sz w:val="22"/>
      <w:szCs w:val="22"/>
    </w:rPr>
  </w:style>
  <w:style w:type="paragraph" w:styleId="a8">
    <w:name w:val="footer"/>
    <w:basedOn w:val="a"/>
    <w:rsid w:val="005D07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D0792"/>
  </w:style>
  <w:style w:type="paragraph" w:styleId="aa">
    <w:name w:val="List Paragraph"/>
    <w:basedOn w:val="a"/>
    <w:uiPriority w:val="99"/>
    <w:qFormat/>
    <w:rsid w:val="0064554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C5D14"/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2A7E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A7EE5"/>
    <w:rPr>
      <w:sz w:val="24"/>
      <w:szCs w:val="24"/>
    </w:rPr>
  </w:style>
  <w:style w:type="paragraph" w:styleId="ab">
    <w:name w:val="Normal (Web)"/>
    <w:basedOn w:val="a"/>
    <w:rsid w:val="002A7EE5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145D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03E8-EDC5-4387-B01F-C8CA3A07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Дмитриевна</cp:lastModifiedBy>
  <cp:revision>2</cp:revision>
  <cp:lastPrinted>2018-11-27T06:53:00Z</cp:lastPrinted>
  <dcterms:created xsi:type="dcterms:W3CDTF">2021-06-01T05:17:00Z</dcterms:created>
  <dcterms:modified xsi:type="dcterms:W3CDTF">2021-06-01T05:17:00Z</dcterms:modified>
</cp:coreProperties>
</file>